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3E69" w14:textId="12CBB289" w:rsidR="00C6269F" w:rsidRPr="00E315E4" w:rsidRDefault="00E315E4" w:rsidP="00E315E4">
      <w:pPr>
        <w:widowControl w:val="0"/>
        <w:spacing w:after="0"/>
        <w:ind w:left="720" w:firstLine="720"/>
        <w:rPr>
          <w:rFonts w:ascii="Imprint MT Shadow" w:hAnsi="Imprint MT Shadow"/>
          <w:sz w:val="40"/>
          <w:szCs w:val="40"/>
          <w14:ligatures w14:val="none"/>
        </w:rPr>
      </w:pPr>
      <w:r w:rsidRPr="00E315E4">
        <w:rPr>
          <w:noProof/>
          <w:sz w:val="40"/>
          <w:szCs w:val="40"/>
        </w:rPr>
        <w:drawing>
          <wp:anchor distT="0" distB="0" distL="0" distR="0" simplePos="0" relativeHeight="251664384" behindDoc="0" locked="0" layoutInCell="1" allowOverlap="1" wp14:anchorId="7F402C25" wp14:editId="5999D350">
            <wp:simplePos x="0" y="0"/>
            <wp:positionH relativeFrom="margin">
              <wp:posOffset>-57150</wp:posOffset>
            </wp:positionH>
            <wp:positionV relativeFrom="paragraph">
              <wp:posOffset>-104775</wp:posOffset>
            </wp:positionV>
            <wp:extent cx="876300" cy="881380"/>
            <wp:effectExtent l="0" t="0" r="0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69F" w:rsidRPr="00E315E4">
        <w:rPr>
          <w:rFonts w:ascii="Imprint MT Shadow" w:hAnsi="Imprint MT Shadow"/>
          <w:sz w:val="40"/>
          <w:szCs w:val="40"/>
          <w14:ligatures w14:val="none"/>
        </w:rPr>
        <w:t>UNITED STATES DISTRICT COURT</w:t>
      </w:r>
    </w:p>
    <w:p w14:paraId="399F9F64" w14:textId="2019A495" w:rsidR="00C6269F" w:rsidRPr="00E315E4" w:rsidRDefault="00C6269F" w:rsidP="00E315E4">
      <w:pPr>
        <w:widowControl w:val="0"/>
        <w:spacing w:after="0"/>
        <w:ind w:left="720" w:firstLine="720"/>
        <w:rPr>
          <w:rFonts w:ascii="Imprint MT Shadow" w:hAnsi="Imprint MT Shadow"/>
          <w:sz w:val="40"/>
          <w:szCs w:val="40"/>
          <w14:ligatures w14:val="none"/>
        </w:rPr>
      </w:pPr>
      <w:r w:rsidRPr="00E315E4">
        <w:rPr>
          <w:rFonts w:ascii="Imprint MT Shadow" w:hAnsi="Imprint MT Shadow"/>
          <w:sz w:val="40"/>
          <w:szCs w:val="40"/>
          <w14:ligatures w14:val="none"/>
        </w:rPr>
        <w:t>DISTRICT OF NEW MEXICO</w:t>
      </w:r>
    </w:p>
    <w:p w14:paraId="4BF5EBF3" w14:textId="4B2D147F" w:rsidR="00C6269F" w:rsidRDefault="00C6269F" w:rsidP="00C67129">
      <w:pPr>
        <w:pStyle w:val="NoSpacing"/>
        <w:jc w:val="center"/>
        <w:rPr>
          <w:rFonts w:ascii="Constantia" w:hAnsi="Constantia"/>
          <w:sz w:val="52"/>
          <w:szCs w:val="52"/>
        </w:rPr>
      </w:pPr>
    </w:p>
    <w:p w14:paraId="3E95CD80" w14:textId="3BB28DC7" w:rsidR="005B6FB9" w:rsidRPr="00C6269F" w:rsidRDefault="00C67129" w:rsidP="00C67129">
      <w:pPr>
        <w:pStyle w:val="NoSpacing"/>
        <w:jc w:val="center"/>
        <w:rPr>
          <w:rFonts w:ascii="Constantia" w:hAnsi="Constantia"/>
          <w:b/>
          <w:bCs/>
          <w:sz w:val="40"/>
          <w:szCs w:val="40"/>
        </w:rPr>
      </w:pPr>
      <w:r w:rsidRPr="00C6269F">
        <w:rPr>
          <w:rFonts w:ascii="Constantia" w:hAnsi="Constantia"/>
          <w:b/>
          <w:bCs/>
          <w:sz w:val="40"/>
          <w:szCs w:val="40"/>
        </w:rPr>
        <w:t xml:space="preserve">Attorney Certificate of Good Standing </w:t>
      </w:r>
    </w:p>
    <w:p w14:paraId="4164F65B" w14:textId="6CD97D1C" w:rsidR="00C67129" w:rsidRPr="00C6269F" w:rsidRDefault="00C67129" w:rsidP="00C67129">
      <w:pPr>
        <w:pStyle w:val="NoSpacing"/>
        <w:jc w:val="center"/>
        <w:rPr>
          <w:rFonts w:ascii="Constantia" w:hAnsi="Constantia"/>
          <w:b/>
          <w:bCs/>
          <w:sz w:val="40"/>
          <w:szCs w:val="40"/>
        </w:rPr>
      </w:pPr>
      <w:r w:rsidRPr="00C6269F">
        <w:rPr>
          <w:rFonts w:ascii="Constantia" w:hAnsi="Constantia"/>
          <w:b/>
          <w:bCs/>
          <w:sz w:val="40"/>
          <w:szCs w:val="40"/>
        </w:rPr>
        <w:t xml:space="preserve">Request Form </w:t>
      </w:r>
    </w:p>
    <w:p w14:paraId="43BC5E48" w14:textId="77777777" w:rsidR="00C67129" w:rsidRDefault="00C67129" w:rsidP="00C67129">
      <w:pPr>
        <w:pStyle w:val="NoSpacing"/>
        <w:jc w:val="center"/>
        <w:rPr>
          <w:rFonts w:ascii="Constantia" w:hAnsi="Constantia"/>
          <w:sz w:val="52"/>
          <w:szCs w:val="52"/>
        </w:rPr>
      </w:pPr>
    </w:p>
    <w:p w14:paraId="3950DE4E" w14:textId="00A1ECF1" w:rsidR="005749BB" w:rsidRDefault="00C67129" w:rsidP="00E63ECF">
      <w:pPr>
        <w:pStyle w:val="NoSpacing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Please complete the form </w:t>
      </w:r>
      <w:r w:rsidR="005749BB">
        <w:rPr>
          <w:rFonts w:ascii="Constantia" w:hAnsi="Constantia"/>
          <w:sz w:val="28"/>
          <w:szCs w:val="28"/>
        </w:rPr>
        <w:t xml:space="preserve">and </w:t>
      </w:r>
      <w:r w:rsidR="00387D66">
        <w:rPr>
          <w:rFonts w:ascii="Constantia" w:hAnsi="Constantia"/>
          <w:sz w:val="28"/>
          <w:szCs w:val="28"/>
        </w:rPr>
        <w:t xml:space="preserve">along </w:t>
      </w:r>
      <w:r w:rsidR="005749BB">
        <w:rPr>
          <w:rFonts w:ascii="Constantia" w:hAnsi="Constantia"/>
          <w:sz w:val="28"/>
          <w:szCs w:val="28"/>
        </w:rPr>
        <w:t>with payment</w:t>
      </w:r>
      <w:r w:rsidR="0083313C">
        <w:rPr>
          <w:rFonts w:ascii="Constantia" w:hAnsi="Constantia"/>
          <w:sz w:val="28"/>
          <w:szCs w:val="28"/>
        </w:rPr>
        <w:t xml:space="preserve"> </w:t>
      </w:r>
      <w:r w:rsidR="00817BC0">
        <w:rPr>
          <w:rFonts w:ascii="Constantia" w:hAnsi="Constantia"/>
          <w:sz w:val="28"/>
          <w:szCs w:val="28"/>
        </w:rPr>
        <w:t>**</w:t>
      </w:r>
      <w:r w:rsidR="0083313C">
        <w:rPr>
          <w:rFonts w:ascii="Constantia" w:hAnsi="Constantia"/>
          <w:sz w:val="28"/>
          <w:szCs w:val="28"/>
        </w:rPr>
        <w:t xml:space="preserve">(refer to the current </w:t>
      </w:r>
      <w:hyperlink r:id="rId5" w:history="1">
        <w:r w:rsidR="0083313C" w:rsidRPr="00276CCA">
          <w:rPr>
            <w:rStyle w:val="Hyperlink"/>
            <w:rFonts w:ascii="Constantia" w:hAnsi="Constantia"/>
            <w:sz w:val="28"/>
            <w:szCs w:val="28"/>
          </w:rPr>
          <w:t>fee schedule</w:t>
        </w:r>
      </w:hyperlink>
      <w:r w:rsidR="0083313C">
        <w:rPr>
          <w:rFonts w:ascii="Constantia" w:hAnsi="Constantia"/>
          <w:sz w:val="28"/>
          <w:szCs w:val="28"/>
        </w:rPr>
        <w:t>)</w:t>
      </w:r>
      <w:r w:rsidR="005749BB">
        <w:rPr>
          <w:rFonts w:ascii="Constantia" w:hAnsi="Constantia"/>
          <w:sz w:val="28"/>
          <w:szCs w:val="28"/>
        </w:rPr>
        <w:t xml:space="preserve"> </w:t>
      </w:r>
      <w:r w:rsidR="00387D66">
        <w:rPr>
          <w:rFonts w:ascii="Constantia" w:hAnsi="Constantia"/>
          <w:sz w:val="28"/>
          <w:szCs w:val="28"/>
        </w:rPr>
        <w:t>submit to the Clerk’s Office</w:t>
      </w:r>
      <w:r w:rsidR="005749BB">
        <w:rPr>
          <w:rFonts w:ascii="Constantia" w:hAnsi="Constantia"/>
          <w:sz w:val="28"/>
          <w:szCs w:val="28"/>
        </w:rPr>
        <w:t xml:space="preserve"> in person </w:t>
      </w:r>
      <w:r w:rsidR="00E91D0F">
        <w:rPr>
          <w:rFonts w:ascii="Constantia" w:hAnsi="Constantia"/>
          <w:sz w:val="28"/>
          <w:szCs w:val="28"/>
        </w:rPr>
        <w:t>at</w:t>
      </w:r>
      <w:r w:rsidR="005749BB">
        <w:rPr>
          <w:rFonts w:ascii="Constantia" w:hAnsi="Constantia"/>
          <w:sz w:val="28"/>
          <w:szCs w:val="28"/>
        </w:rPr>
        <w:t xml:space="preserve"> the courthouse</w:t>
      </w:r>
      <w:r w:rsidR="00CA4709">
        <w:rPr>
          <w:rFonts w:ascii="Constantia" w:hAnsi="Constantia"/>
          <w:sz w:val="28"/>
          <w:szCs w:val="28"/>
        </w:rPr>
        <w:t>,</w:t>
      </w:r>
      <w:r w:rsidR="005749BB">
        <w:rPr>
          <w:rFonts w:ascii="Constantia" w:hAnsi="Constantia"/>
          <w:sz w:val="28"/>
          <w:szCs w:val="28"/>
        </w:rPr>
        <w:t xml:space="preserve"> or by mailing it to</w:t>
      </w:r>
      <w:r w:rsidR="00E63ECF">
        <w:rPr>
          <w:rFonts w:ascii="Constantia" w:hAnsi="Constantia"/>
          <w:sz w:val="28"/>
          <w:szCs w:val="28"/>
        </w:rPr>
        <w:t>:</w:t>
      </w:r>
      <w:r w:rsidR="005749BB">
        <w:rPr>
          <w:rFonts w:ascii="Constantia" w:hAnsi="Constantia"/>
          <w:sz w:val="28"/>
          <w:szCs w:val="28"/>
        </w:rPr>
        <w:t xml:space="preserve"> </w:t>
      </w:r>
    </w:p>
    <w:p w14:paraId="6BFB15BE" w14:textId="6DE28194" w:rsidR="005749BB" w:rsidRDefault="005749BB" w:rsidP="00C67129">
      <w:pPr>
        <w:pStyle w:val="NoSpacing"/>
        <w:jc w:val="center"/>
        <w:rPr>
          <w:rFonts w:ascii="Constantia" w:hAnsi="Constantia"/>
          <w:sz w:val="28"/>
          <w:szCs w:val="28"/>
        </w:rPr>
      </w:pPr>
    </w:p>
    <w:p w14:paraId="784E5532" w14:textId="3618D403" w:rsidR="005749BB" w:rsidRDefault="005749BB" w:rsidP="00C67129">
      <w:pPr>
        <w:pStyle w:val="NoSpacing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United States Courthouse</w:t>
      </w:r>
    </w:p>
    <w:p w14:paraId="575E0C46" w14:textId="70EDB9DB" w:rsidR="00C67129" w:rsidRDefault="005749BB" w:rsidP="00C67129">
      <w:pPr>
        <w:pStyle w:val="NoSpacing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333 Lomas Blvd</w:t>
      </w:r>
      <w:r w:rsidR="00817BC0">
        <w:rPr>
          <w:rFonts w:ascii="Constantia" w:hAnsi="Constantia"/>
          <w:sz w:val="28"/>
          <w:szCs w:val="28"/>
        </w:rPr>
        <w:t>,</w:t>
      </w:r>
      <w:r>
        <w:rPr>
          <w:rFonts w:ascii="Constantia" w:hAnsi="Constantia"/>
          <w:sz w:val="28"/>
          <w:szCs w:val="28"/>
        </w:rPr>
        <w:t xml:space="preserve"> Ste 270 </w:t>
      </w:r>
    </w:p>
    <w:p w14:paraId="4E5B12D0" w14:textId="1E22BCB4" w:rsidR="005749BB" w:rsidRDefault="005749BB" w:rsidP="00C67129">
      <w:pPr>
        <w:pStyle w:val="NoSpacing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Albuquerque, NM 87102</w:t>
      </w:r>
    </w:p>
    <w:p w14:paraId="62C4312B" w14:textId="5F133A33" w:rsidR="00286380" w:rsidRDefault="00286380" w:rsidP="00C67129">
      <w:pPr>
        <w:pStyle w:val="NoSpacing"/>
        <w:jc w:val="center"/>
        <w:rPr>
          <w:rFonts w:ascii="Constantia" w:hAnsi="Constantia"/>
          <w:sz w:val="28"/>
          <w:szCs w:val="28"/>
        </w:rPr>
      </w:pPr>
    </w:p>
    <w:p w14:paraId="55E30CD6" w14:textId="77777777" w:rsidR="00286380" w:rsidRDefault="00286380" w:rsidP="00C6269F">
      <w:pPr>
        <w:pStyle w:val="NoSpacing"/>
        <w:rPr>
          <w:rFonts w:ascii="Constantia" w:hAnsi="Constantia"/>
          <w:sz w:val="28"/>
          <w:szCs w:val="28"/>
        </w:rPr>
      </w:pPr>
    </w:p>
    <w:p w14:paraId="7E559677" w14:textId="48FB3E10" w:rsidR="00CA4709" w:rsidRDefault="00286380" w:rsidP="00286380">
      <w:pPr>
        <w:rPr>
          <w:rFonts w:ascii="Constantia" w:hAnsi="Constantia"/>
          <w:sz w:val="40"/>
          <w:szCs w:val="40"/>
        </w:rPr>
      </w:pPr>
      <w:r w:rsidRPr="000A7E88">
        <w:rPr>
          <w:rFonts w:ascii="Constantia" w:hAnsi="Constant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CCED7" wp14:editId="2F09B748">
                <wp:simplePos x="0" y="0"/>
                <wp:positionH relativeFrom="column">
                  <wp:posOffset>1933575</wp:posOffset>
                </wp:positionH>
                <wp:positionV relativeFrom="paragraph">
                  <wp:posOffset>287655</wp:posOffset>
                </wp:positionV>
                <wp:extent cx="38766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9381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22.65pt" to="457.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0A7E88">
        <w:rPr>
          <w:rFonts w:ascii="Constantia" w:hAnsi="Constantia"/>
          <w:sz w:val="40"/>
          <w:szCs w:val="40"/>
        </w:rPr>
        <w:t>Attorney’s Name:</w:t>
      </w:r>
    </w:p>
    <w:p w14:paraId="1689E12E" w14:textId="70B93AFA" w:rsidR="00CA4709" w:rsidRDefault="00111135" w:rsidP="00286380">
      <w:pPr>
        <w:rPr>
          <w:rFonts w:ascii="Constantia" w:hAnsi="Constantia"/>
          <w:sz w:val="40"/>
          <w:szCs w:val="40"/>
        </w:rPr>
      </w:pPr>
      <w:r w:rsidRPr="000A7E88">
        <w:rPr>
          <w:rFonts w:ascii="Constantia" w:hAnsi="Constant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C99A9" wp14:editId="03D99243">
                <wp:simplePos x="0" y="0"/>
                <wp:positionH relativeFrom="margin">
                  <wp:posOffset>809625</wp:posOffset>
                </wp:positionH>
                <wp:positionV relativeFrom="paragraph">
                  <wp:posOffset>281940</wp:posOffset>
                </wp:positionV>
                <wp:extent cx="498157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974CE2" id="Straight Connector 1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3.75pt,22.2pt" to="45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CA4709">
        <w:rPr>
          <w:rFonts w:ascii="Constantia" w:hAnsi="Constantia"/>
          <w:sz w:val="40"/>
          <w:szCs w:val="40"/>
        </w:rPr>
        <w:t>Bar ID:</w:t>
      </w:r>
    </w:p>
    <w:p w14:paraId="4A9AD741" w14:textId="1CD4609F" w:rsidR="00286380" w:rsidRPr="00CA4709" w:rsidRDefault="00286380" w:rsidP="00CA4709">
      <w:pPr>
        <w:pStyle w:val="NoSpacing"/>
      </w:pPr>
      <w:r w:rsidRPr="000A7E88">
        <w:t xml:space="preserve"> </w:t>
      </w:r>
    </w:p>
    <w:p w14:paraId="5551ADDE" w14:textId="143C84A4" w:rsidR="00A24A6D" w:rsidRDefault="00A24A6D" w:rsidP="00286380">
      <w:pPr>
        <w:rPr>
          <w:rFonts w:ascii="Constantia" w:hAnsi="Constantia"/>
          <w:sz w:val="32"/>
          <w:szCs w:val="32"/>
        </w:rPr>
      </w:pPr>
      <w:r w:rsidRPr="00A24A6D">
        <w:rPr>
          <w:rFonts w:ascii="Constantia" w:hAnsi="Constantia"/>
          <w:sz w:val="40"/>
          <w:szCs w:val="40"/>
        </w:rPr>
        <w:t>Contact Information</w:t>
      </w:r>
      <w:r>
        <w:rPr>
          <w:rFonts w:ascii="Constantia" w:hAnsi="Constantia"/>
          <w:sz w:val="32"/>
          <w:szCs w:val="32"/>
        </w:rPr>
        <w:t xml:space="preserve">: </w:t>
      </w:r>
    </w:p>
    <w:p w14:paraId="0A936EE1" w14:textId="777E70A7" w:rsidR="00A24A6D" w:rsidRDefault="00A24A6D" w:rsidP="00286380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60FC3" wp14:editId="60E7619B">
                <wp:simplePos x="0" y="0"/>
                <wp:positionH relativeFrom="column">
                  <wp:posOffset>1876425</wp:posOffset>
                </wp:positionH>
                <wp:positionV relativeFrom="paragraph">
                  <wp:posOffset>238760</wp:posOffset>
                </wp:positionV>
                <wp:extent cx="38576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8C7700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75pt,18.8pt" to="451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Constantia" w:hAnsi="Constantia"/>
          <w:sz w:val="32"/>
          <w:szCs w:val="32"/>
        </w:rPr>
        <w:tab/>
      </w:r>
      <w:r w:rsidR="00CA4709">
        <w:rPr>
          <w:rFonts w:ascii="Constantia" w:hAnsi="Constantia"/>
          <w:sz w:val="32"/>
          <w:szCs w:val="32"/>
        </w:rPr>
        <w:t>Phone Number:</w:t>
      </w:r>
      <w:r>
        <w:rPr>
          <w:rFonts w:ascii="Constantia" w:hAnsi="Constantia"/>
          <w:sz w:val="32"/>
          <w:szCs w:val="32"/>
        </w:rPr>
        <w:t xml:space="preserve"> </w:t>
      </w:r>
    </w:p>
    <w:p w14:paraId="2E52028F" w14:textId="2B755A5A" w:rsidR="00CE4364" w:rsidRDefault="008342B9" w:rsidP="00CA4709">
      <w:pPr>
        <w:ind w:firstLine="72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B94FA" wp14:editId="3FA34BFB">
                <wp:simplePos x="0" y="0"/>
                <wp:positionH relativeFrom="column">
                  <wp:posOffset>1057276</wp:posOffset>
                </wp:positionH>
                <wp:positionV relativeFrom="paragraph">
                  <wp:posOffset>241300</wp:posOffset>
                </wp:positionV>
                <wp:extent cx="46863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25C0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9pt" to="452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="00CA4709">
        <w:rPr>
          <w:rFonts w:ascii="Constantia" w:hAnsi="Constantia"/>
          <w:sz w:val="32"/>
          <w:szCs w:val="32"/>
        </w:rPr>
        <w:t>Email</w:t>
      </w:r>
      <w:r w:rsidR="00A24A6D">
        <w:rPr>
          <w:rFonts w:ascii="Constantia" w:hAnsi="Constantia"/>
          <w:sz w:val="32"/>
          <w:szCs w:val="32"/>
        </w:rPr>
        <w:t xml:space="preserve">: </w:t>
      </w:r>
    </w:p>
    <w:p w14:paraId="40E9F160" w14:textId="77777777" w:rsidR="004E10AE" w:rsidRDefault="004E10AE" w:rsidP="00286380">
      <w:pPr>
        <w:rPr>
          <w:rFonts w:ascii="Constantia" w:hAnsi="Constantia"/>
          <w:sz w:val="32"/>
          <w:szCs w:val="32"/>
        </w:rPr>
      </w:pPr>
    </w:p>
    <w:p w14:paraId="14124B03" w14:textId="77777777" w:rsidR="00CA4709" w:rsidRDefault="00387D66" w:rsidP="00286380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**Payments </w:t>
      </w:r>
      <w:r>
        <w:rPr>
          <w:rFonts w:ascii="Constantia" w:hAnsi="Constantia"/>
          <w:b/>
          <w:bCs/>
          <w:sz w:val="24"/>
          <w:szCs w:val="24"/>
        </w:rPr>
        <w:t>cannot</w:t>
      </w:r>
      <w:r>
        <w:rPr>
          <w:rFonts w:ascii="Constantia" w:hAnsi="Constantia"/>
          <w:sz w:val="24"/>
          <w:szCs w:val="24"/>
        </w:rPr>
        <w:t xml:space="preserve"> be made online. In person, any form of pa</w:t>
      </w:r>
      <w:r w:rsidR="005622C8">
        <w:rPr>
          <w:rFonts w:ascii="Constantia" w:hAnsi="Constantia"/>
          <w:sz w:val="24"/>
          <w:szCs w:val="24"/>
        </w:rPr>
        <w:t>yment</w:t>
      </w:r>
      <w:r>
        <w:rPr>
          <w:rFonts w:ascii="Constantia" w:hAnsi="Constantia"/>
          <w:sz w:val="24"/>
          <w:szCs w:val="24"/>
        </w:rPr>
        <w:t xml:space="preserve"> is accepted, exact change only. Payment</w:t>
      </w:r>
      <w:r w:rsidR="00CA4709">
        <w:rPr>
          <w:rFonts w:ascii="Constantia" w:hAnsi="Constantia"/>
          <w:sz w:val="24"/>
          <w:szCs w:val="24"/>
        </w:rPr>
        <w:t>s</w:t>
      </w:r>
      <w:r>
        <w:rPr>
          <w:rFonts w:ascii="Constantia" w:hAnsi="Constantia"/>
          <w:sz w:val="24"/>
          <w:szCs w:val="24"/>
        </w:rPr>
        <w:t xml:space="preserve"> that</w:t>
      </w:r>
      <w:r w:rsidR="00CA4709">
        <w:rPr>
          <w:rFonts w:ascii="Constantia" w:hAnsi="Constantia"/>
          <w:sz w:val="24"/>
          <w:szCs w:val="24"/>
        </w:rPr>
        <w:t xml:space="preserve"> are</w:t>
      </w:r>
      <w:r>
        <w:rPr>
          <w:rFonts w:ascii="Constantia" w:hAnsi="Constantia"/>
          <w:sz w:val="24"/>
          <w:szCs w:val="24"/>
        </w:rPr>
        <w:t xml:space="preserve"> mailed</w:t>
      </w:r>
      <w:r w:rsidR="00CA4709">
        <w:rPr>
          <w:rFonts w:ascii="Constantia" w:hAnsi="Constantia"/>
          <w:sz w:val="24"/>
          <w:szCs w:val="24"/>
        </w:rPr>
        <w:t xml:space="preserve"> must be by</w:t>
      </w:r>
      <w:r>
        <w:rPr>
          <w:rFonts w:ascii="Constantia" w:hAnsi="Constantia"/>
          <w:sz w:val="24"/>
          <w:szCs w:val="24"/>
        </w:rPr>
        <w:t xml:space="preserve"> money order or check. </w:t>
      </w:r>
    </w:p>
    <w:p w14:paraId="6DD3119B" w14:textId="77777777" w:rsidR="00374F66" w:rsidRDefault="00374F66" w:rsidP="00286380">
      <w:pPr>
        <w:rPr>
          <w:rFonts w:ascii="Constantia" w:hAnsi="Constantia"/>
          <w:sz w:val="24"/>
          <w:szCs w:val="24"/>
        </w:rPr>
      </w:pPr>
    </w:p>
    <w:p w14:paraId="30D8FD30" w14:textId="3BF63F78" w:rsidR="00A24A6D" w:rsidRPr="000A7E88" w:rsidRDefault="005622C8" w:rsidP="00286380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24"/>
          <w:szCs w:val="24"/>
        </w:rPr>
        <w:t>C</w:t>
      </w:r>
      <w:r w:rsidR="00CA4709">
        <w:rPr>
          <w:rFonts w:ascii="Constantia" w:hAnsi="Constantia"/>
          <w:sz w:val="24"/>
          <w:szCs w:val="24"/>
        </w:rPr>
        <w:t>ertificate</w:t>
      </w:r>
      <w:r w:rsidR="00817BC0">
        <w:rPr>
          <w:rFonts w:ascii="Constantia" w:hAnsi="Constantia"/>
          <w:sz w:val="24"/>
          <w:szCs w:val="24"/>
        </w:rPr>
        <w:t>s</w:t>
      </w:r>
      <w:r w:rsidR="00CA4709">
        <w:rPr>
          <w:rFonts w:ascii="Constantia" w:hAnsi="Constantia"/>
          <w:sz w:val="24"/>
          <w:szCs w:val="24"/>
        </w:rPr>
        <w:t xml:space="preserve"> of Good Standing</w:t>
      </w:r>
      <w:r>
        <w:rPr>
          <w:rFonts w:ascii="Constantia" w:hAnsi="Constantia"/>
          <w:sz w:val="24"/>
          <w:szCs w:val="24"/>
        </w:rPr>
        <w:t xml:space="preserve"> will be returned to the address o</w:t>
      </w:r>
      <w:r w:rsidR="00817BC0">
        <w:rPr>
          <w:rFonts w:ascii="Constantia" w:hAnsi="Constantia"/>
          <w:sz w:val="24"/>
          <w:szCs w:val="24"/>
        </w:rPr>
        <w:t>f record</w:t>
      </w:r>
      <w:r>
        <w:rPr>
          <w:rFonts w:ascii="Constantia" w:hAnsi="Constantia"/>
          <w:sz w:val="24"/>
          <w:szCs w:val="24"/>
        </w:rPr>
        <w:t xml:space="preserve"> for the attorney via USPS. </w:t>
      </w:r>
      <w:r w:rsidR="00817BC0">
        <w:rPr>
          <w:rFonts w:ascii="Constantia" w:hAnsi="Constantia"/>
          <w:sz w:val="24"/>
          <w:szCs w:val="24"/>
        </w:rPr>
        <w:t>However, i</w:t>
      </w:r>
      <w:r>
        <w:rPr>
          <w:rFonts w:ascii="Constantia" w:hAnsi="Constantia"/>
          <w:sz w:val="24"/>
          <w:szCs w:val="24"/>
        </w:rPr>
        <w:t>f a preaddressed and stamped envelope is included, the Clerk’s Office will utilize that to return the</w:t>
      </w:r>
      <w:r w:rsidR="00817BC0">
        <w:rPr>
          <w:rFonts w:ascii="Constantia" w:hAnsi="Constantia"/>
          <w:sz w:val="24"/>
          <w:szCs w:val="24"/>
        </w:rPr>
        <w:t xml:space="preserve"> certificate.</w:t>
      </w:r>
    </w:p>
    <w:sectPr w:rsidR="00A24A6D" w:rsidRPr="000A7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29"/>
    <w:rsid w:val="000A7E88"/>
    <w:rsid w:val="00111135"/>
    <w:rsid w:val="00207238"/>
    <w:rsid w:val="00276CCA"/>
    <w:rsid w:val="00286380"/>
    <w:rsid w:val="00374F66"/>
    <w:rsid w:val="00387D66"/>
    <w:rsid w:val="004C6148"/>
    <w:rsid w:val="004D2E88"/>
    <w:rsid w:val="004E10AE"/>
    <w:rsid w:val="005622C8"/>
    <w:rsid w:val="005749BB"/>
    <w:rsid w:val="005B08F7"/>
    <w:rsid w:val="005B6FB9"/>
    <w:rsid w:val="00817BC0"/>
    <w:rsid w:val="0083313C"/>
    <w:rsid w:val="008342B9"/>
    <w:rsid w:val="009E3386"/>
    <w:rsid w:val="00A24A6D"/>
    <w:rsid w:val="00B97A97"/>
    <w:rsid w:val="00C6269F"/>
    <w:rsid w:val="00C67129"/>
    <w:rsid w:val="00CA4709"/>
    <w:rsid w:val="00CA6CBA"/>
    <w:rsid w:val="00CE4364"/>
    <w:rsid w:val="00E315E4"/>
    <w:rsid w:val="00E63ECF"/>
    <w:rsid w:val="00E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C08D"/>
  <w15:chartTrackingRefBased/>
  <w15:docId w15:val="{968D4D99-EAC6-458C-ADE1-25EBEA77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71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3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1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d.uscourts.gov/schedule-fe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Pinon</dc:creator>
  <cp:keywords/>
  <dc:description/>
  <cp:lastModifiedBy>Nichole Gassner</cp:lastModifiedBy>
  <cp:revision>2</cp:revision>
  <cp:lastPrinted>2024-02-08T18:32:00Z</cp:lastPrinted>
  <dcterms:created xsi:type="dcterms:W3CDTF">2024-05-03T00:04:00Z</dcterms:created>
  <dcterms:modified xsi:type="dcterms:W3CDTF">2024-05-03T00:04:00Z</dcterms:modified>
</cp:coreProperties>
</file>