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A22F" w14:textId="4295BF18" w:rsidR="00134FAB" w:rsidRPr="00327AC7" w:rsidRDefault="00EE0670">
      <w:pPr>
        <w:spacing w:before="59" w:line="299" w:lineRule="exact"/>
        <w:ind w:right="19"/>
        <w:jc w:val="center"/>
        <w:rPr>
          <w:b/>
          <w:sz w:val="26"/>
        </w:rPr>
      </w:pPr>
      <w:r w:rsidRPr="00327AC7">
        <w:rPr>
          <w:b/>
          <w:sz w:val="26"/>
        </w:rPr>
        <w:t>IN THE UNITED STATES DISTRICT COURT</w:t>
      </w:r>
    </w:p>
    <w:p w14:paraId="26AFCB81" w14:textId="77777777" w:rsidR="00134FAB" w:rsidRPr="00327AC7" w:rsidRDefault="00EE0670">
      <w:pPr>
        <w:pStyle w:val="BodyText"/>
        <w:spacing w:line="276" w:lineRule="exact"/>
        <w:ind w:right="19"/>
        <w:jc w:val="center"/>
      </w:pPr>
      <w:r w:rsidRPr="00327AC7">
        <w:t>FOR THE DISTRICT OF NEW MEXICO</w:t>
      </w:r>
    </w:p>
    <w:p w14:paraId="411ED2F4" w14:textId="77777777" w:rsidR="00134FAB" w:rsidRPr="00327AC7" w:rsidRDefault="00134FAB">
      <w:pPr>
        <w:rPr>
          <w:b/>
          <w:sz w:val="26"/>
        </w:rPr>
      </w:pPr>
    </w:p>
    <w:p w14:paraId="568FB23B" w14:textId="77777777" w:rsidR="00134FAB" w:rsidRPr="00327AC7" w:rsidRDefault="00134FAB">
      <w:pPr>
        <w:rPr>
          <w:b/>
          <w:sz w:val="26"/>
        </w:rPr>
      </w:pPr>
    </w:p>
    <w:p w14:paraId="61B5683C" w14:textId="038E6FED" w:rsidR="00134FAB" w:rsidRPr="00327AC7" w:rsidRDefault="00EE0670">
      <w:pPr>
        <w:pStyle w:val="BodyText"/>
        <w:tabs>
          <w:tab w:val="left" w:pos="5160"/>
        </w:tabs>
        <w:spacing w:before="230"/>
        <w:ind w:left="120"/>
      </w:pPr>
      <w:r w:rsidRPr="00327AC7">
        <w:t>UNITED STATES</w:t>
      </w:r>
      <w:r w:rsidRPr="00327AC7">
        <w:rPr>
          <w:spacing w:val="-8"/>
        </w:rPr>
        <w:t xml:space="preserve"> </w:t>
      </w:r>
      <w:r w:rsidRPr="00327AC7">
        <w:t>OF</w:t>
      </w:r>
      <w:r w:rsidRPr="00327AC7">
        <w:rPr>
          <w:spacing w:val="-2"/>
        </w:rPr>
        <w:t xml:space="preserve"> </w:t>
      </w:r>
      <w:r w:rsidRPr="00327AC7">
        <w:t>AMERICA,</w:t>
      </w:r>
      <w:r w:rsidRPr="00327AC7">
        <w:tab/>
      </w:r>
    </w:p>
    <w:p w14:paraId="076CA7BB" w14:textId="5C1DF009" w:rsidR="00134FAB" w:rsidRPr="00327AC7" w:rsidRDefault="00134FAB">
      <w:pPr>
        <w:pStyle w:val="BodyText"/>
        <w:ind w:right="4378"/>
        <w:jc w:val="right"/>
      </w:pPr>
    </w:p>
    <w:p w14:paraId="6E6B73EB" w14:textId="3354ED3C" w:rsidR="00134FAB" w:rsidRPr="00327AC7" w:rsidRDefault="00EE0670">
      <w:pPr>
        <w:pStyle w:val="BodyText"/>
        <w:tabs>
          <w:tab w:val="left" w:pos="3600"/>
        </w:tabs>
        <w:ind w:right="4377"/>
        <w:jc w:val="right"/>
      </w:pPr>
      <w:r w:rsidRPr="00327AC7">
        <w:t>Plaintiff,</w:t>
      </w:r>
      <w:r w:rsidRPr="00327AC7">
        <w:tab/>
      </w:r>
    </w:p>
    <w:p w14:paraId="2B4AE70C" w14:textId="7CDFDE02" w:rsidR="00134FAB" w:rsidRPr="00327AC7" w:rsidRDefault="00134FAB">
      <w:pPr>
        <w:pStyle w:val="BodyText"/>
        <w:spacing w:before="1"/>
        <w:ind w:right="4378"/>
        <w:jc w:val="right"/>
      </w:pPr>
    </w:p>
    <w:p w14:paraId="738E87C1" w14:textId="7A4D270C" w:rsidR="00134FAB" w:rsidRPr="00327AC7" w:rsidRDefault="00EE0670">
      <w:pPr>
        <w:pStyle w:val="BodyText"/>
        <w:tabs>
          <w:tab w:val="left" w:pos="5116"/>
          <w:tab w:val="left" w:pos="7319"/>
          <w:tab w:val="left" w:pos="9005"/>
        </w:tabs>
        <w:ind w:left="120"/>
      </w:pPr>
      <w:r w:rsidRPr="00327AC7">
        <w:t>vs.</w:t>
      </w:r>
      <w:r w:rsidRPr="00327AC7">
        <w:tab/>
      </w:r>
      <w:r w:rsidRPr="00327AC7">
        <w:tab/>
        <w:t>N</w:t>
      </w:r>
      <w:r w:rsidR="00327AC7">
        <w:t>o</w:t>
      </w:r>
      <w:r w:rsidRPr="00327AC7">
        <w:t>.</w:t>
      </w:r>
      <w:r w:rsidRPr="00327AC7">
        <w:rPr>
          <w:spacing w:val="-2"/>
        </w:rPr>
        <w:t xml:space="preserve"> </w:t>
      </w:r>
      <w:r w:rsidRPr="00327AC7">
        <w:t>CR</w:t>
      </w:r>
      <w:r w:rsidRPr="00327AC7">
        <w:rPr>
          <w:u w:val="single"/>
        </w:rPr>
        <w:t xml:space="preserve">   </w:t>
      </w:r>
      <w:r w:rsidRPr="00327AC7">
        <w:rPr>
          <w:spacing w:val="56"/>
          <w:u w:val="single"/>
        </w:rPr>
        <w:t xml:space="preserve"> </w:t>
      </w:r>
      <w:r w:rsidRPr="00327AC7">
        <w:t>-</w:t>
      </w:r>
      <w:r w:rsidRPr="00327AC7">
        <w:rPr>
          <w:u w:val="single"/>
        </w:rPr>
        <w:t xml:space="preserve"> </w:t>
      </w:r>
      <w:r w:rsidRPr="00327AC7">
        <w:rPr>
          <w:u w:val="single"/>
        </w:rPr>
        <w:tab/>
      </w:r>
      <w:r w:rsidRPr="00327AC7">
        <w:t>RB</w:t>
      </w:r>
    </w:p>
    <w:p w14:paraId="3DFAF37F" w14:textId="2BA52A1B" w:rsidR="00134FAB" w:rsidRPr="00327AC7" w:rsidRDefault="00134FAB">
      <w:pPr>
        <w:pStyle w:val="BodyText"/>
        <w:ind w:right="4421"/>
        <w:jc w:val="right"/>
      </w:pPr>
    </w:p>
    <w:p w14:paraId="5F5C16B1" w14:textId="565F935D" w:rsidR="00134FAB" w:rsidRPr="00327AC7" w:rsidRDefault="00EE0670">
      <w:pPr>
        <w:pStyle w:val="BodyText"/>
        <w:tabs>
          <w:tab w:val="left" w:pos="3600"/>
          <w:tab w:val="left" w:pos="5040"/>
        </w:tabs>
        <w:ind w:right="4377"/>
        <w:jc w:val="right"/>
      </w:pPr>
      <w:r w:rsidRPr="00327AC7">
        <w:rPr>
          <w:u w:val="single"/>
        </w:rPr>
        <w:t xml:space="preserve"> </w:t>
      </w:r>
      <w:r w:rsidRPr="00327AC7">
        <w:rPr>
          <w:u w:val="single"/>
        </w:rPr>
        <w:tab/>
      </w:r>
      <w:r w:rsidRPr="00327AC7">
        <w:t>,</w:t>
      </w:r>
      <w:r w:rsidRPr="00327AC7">
        <w:tab/>
      </w:r>
    </w:p>
    <w:p w14:paraId="6ADF700C" w14:textId="4849E83F" w:rsidR="00134FAB" w:rsidRPr="00327AC7" w:rsidRDefault="00134FAB">
      <w:pPr>
        <w:pStyle w:val="BodyText"/>
        <w:ind w:right="4378"/>
        <w:jc w:val="right"/>
      </w:pPr>
    </w:p>
    <w:p w14:paraId="18DA5DD8" w14:textId="0606A739" w:rsidR="00134FAB" w:rsidRPr="00327AC7" w:rsidRDefault="00EE0670">
      <w:pPr>
        <w:pStyle w:val="BodyText"/>
        <w:tabs>
          <w:tab w:val="left" w:pos="3599"/>
        </w:tabs>
        <w:ind w:right="4378"/>
        <w:jc w:val="right"/>
      </w:pPr>
      <w:r w:rsidRPr="00327AC7">
        <w:t>Defendant[s].</w:t>
      </w:r>
      <w:r w:rsidRPr="00327AC7">
        <w:tab/>
      </w:r>
    </w:p>
    <w:p w14:paraId="0C4EE716" w14:textId="77777777" w:rsidR="00134FAB" w:rsidRPr="00327AC7" w:rsidRDefault="00134FAB">
      <w:pPr>
        <w:rPr>
          <w:b/>
          <w:sz w:val="26"/>
        </w:rPr>
      </w:pPr>
    </w:p>
    <w:p w14:paraId="4A03F2A3" w14:textId="77777777" w:rsidR="00134FAB" w:rsidRPr="00327AC7" w:rsidRDefault="00134FAB">
      <w:pPr>
        <w:rPr>
          <w:b/>
          <w:sz w:val="26"/>
        </w:rPr>
      </w:pPr>
    </w:p>
    <w:p w14:paraId="1480212C" w14:textId="77777777" w:rsidR="00134FAB" w:rsidRPr="00327AC7" w:rsidRDefault="00134FAB">
      <w:pPr>
        <w:spacing w:before="11"/>
        <w:rPr>
          <w:b/>
          <w:sz w:val="21"/>
        </w:rPr>
      </w:pPr>
    </w:p>
    <w:p w14:paraId="1285532E" w14:textId="5370E279" w:rsidR="00134FAB" w:rsidRPr="00327AC7" w:rsidRDefault="00327AC7">
      <w:pPr>
        <w:pStyle w:val="BodyText"/>
        <w:tabs>
          <w:tab w:val="left" w:pos="3071"/>
        </w:tabs>
        <w:ind w:right="20"/>
        <w:jc w:val="center"/>
      </w:pPr>
      <w:r w:rsidRPr="00327AC7">
        <w:rPr>
          <w:u w:val="thick"/>
        </w:rPr>
        <w:t>[</w:t>
      </w:r>
      <w:r>
        <w:rPr>
          <w:u w:val="thick"/>
        </w:rPr>
        <w:t xml:space="preserve">United States’/Defendant’s] </w:t>
      </w:r>
      <w:r w:rsidR="00EE0670" w:rsidRPr="00327AC7">
        <w:rPr>
          <w:u w:val="thick"/>
        </w:rPr>
        <w:t>PROPOSED JURY INSTRUCTIONS</w:t>
      </w:r>
    </w:p>
    <w:p w14:paraId="1FD4B60C" w14:textId="77777777" w:rsidR="00134FAB" w:rsidRPr="00327AC7" w:rsidRDefault="00134FAB">
      <w:pPr>
        <w:rPr>
          <w:b/>
          <w:sz w:val="20"/>
        </w:rPr>
      </w:pPr>
    </w:p>
    <w:p w14:paraId="6CE43ECC" w14:textId="4AC15ADA" w:rsidR="00134FAB" w:rsidRPr="00327AC7" w:rsidRDefault="00EE0670">
      <w:pPr>
        <w:pStyle w:val="BodyText"/>
        <w:spacing w:before="90"/>
        <w:ind w:right="19"/>
        <w:jc w:val="center"/>
      </w:pPr>
      <w:r w:rsidRPr="00327AC7">
        <w:t>PRAECIPE</w:t>
      </w:r>
    </w:p>
    <w:p w14:paraId="38D80555" w14:textId="77777777" w:rsidR="006200E7" w:rsidRPr="00327AC7" w:rsidRDefault="006200E7">
      <w:pPr>
        <w:rPr>
          <w:b/>
          <w:sz w:val="20"/>
        </w:rPr>
      </w:pPr>
    </w:p>
    <w:p w14:paraId="14CA4E06" w14:textId="77777777" w:rsidR="00134FAB" w:rsidRPr="00327AC7" w:rsidRDefault="00134FAB">
      <w:pPr>
        <w:spacing w:before="1" w:after="1"/>
        <w:rPr>
          <w:b/>
          <w:sz w:val="12"/>
        </w:rPr>
      </w:pPr>
    </w:p>
    <w:tbl>
      <w:tblPr>
        <w:tblW w:w="0" w:type="auto"/>
        <w:tblInd w:w="17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1080"/>
        <w:gridCol w:w="1991"/>
        <w:gridCol w:w="2149"/>
      </w:tblGrid>
      <w:tr w:rsidR="001D469E" w:rsidRPr="00327AC7" w14:paraId="55671583" w14:textId="77777777" w:rsidTr="0075222B">
        <w:trPr>
          <w:trHeight w:val="9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4F0D5" w14:textId="3167E457" w:rsidR="001D469E" w:rsidRDefault="001D469E" w:rsidP="001D469E">
            <w:pPr>
              <w:pStyle w:val="TableParagraph"/>
              <w:spacing w:before="119"/>
              <w:jc w:val="center"/>
              <w:rPr>
                <w:bCs/>
                <w:sz w:val="20"/>
              </w:rPr>
            </w:pPr>
            <w:r>
              <w:rPr>
                <w:b/>
                <w:sz w:val="20"/>
              </w:rPr>
              <w:t>Judge Brack’s Criminal Stock Instruction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81151" w14:textId="691EDEBE" w:rsidR="001D469E" w:rsidRPr="001D469E" w:rsidRDefault="001D469E" w:rsidP="001D469E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1D469E">
              <w:rPr>
                <w:b/>
                <w:bCs/>
                <w:sz w:val="20"/>
              </w:rPr>
              <w:t>Parties Accept / Do Not Accept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D26AB" w14:textId="3AA5CDEB" w:rsidR="001D469E" w:rsidRPr="001D469E" w:rsidRDefault="001D469E" w:rsidP="001D469E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1D469E">
              <w:rPr>
                <w:b/>
                <w:bCs/>
                <w:sz w:val="20"/>
              </w:rPr>
              <w:t>Proposed Alternative (note page in Memorandum with argument &amp; source authority)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14A94" w14:textId="2A121287" w:rsidR="001D469E" w:rsidRPr="001D469E" w:rsidRDefault="001D469E" w:rsidP="001D469E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1D469E">
              <w:rPr>
                <w:b/>
                <w:bCs/>
                <w:sz w:val="20"/>
              </w:rPr>
              <w:t>Is proposed alternative contested? (if so, detail objections in accompanying Memorandum)</w:t>
            </w:r>
          </w:p>
        </w:tc>
      </w:tr>
      <w:tr w:rsidR="00A65A3F" w:rsidRPr="00327AC7" w14:paraId="229625E4" w14:textId="77777777" w:rsidTr="0075222B">
        <w:trPr>
          <w:trHeight w:val="9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CF141" w14:textId="26A2A22E" w:rsidR="00A65A3F" w:rsidRPr="00A02848" w:rsidRDefault="00A65A3F" w:rsidP="00A02848">
            <w:pPr>
              <w:pStyle w:val="TableParagraph"/>
              <w:numPr>
                <w:ilvl w:val="0"/>
                <w:numId w:val="5"/>
              </w:numPr>
              <w:rPr>
                <w:b/>
                <w:sz w:val="20"/>
              </w:rPr>
            </w:pPr>
            <w:r w:rsidRPr="00A02848">
              <w:rPr>
                <w:b/>
                <w:sz w:val="20"/>
              </w:rPr>
              <w:t>Preliminary</w:t>
            </w:r>
            <w:r w:rsidR="00465306">
              <w:rPr>
                <w:b/>
                <w:sz w:val="20"/>
              </w:rPr>
              <w:t xml:space="preserve"> Jury</w:t>
            </w:r>
            <w:r w:rsidRPr="00A02848">
              <w:rPr>
                <w:b/>
                <w:sz w:val="20"/>
              </w:rPr>
              <w:t xml:space="preserve"> Instruction</w:t>
            </w:r>
          </w:p>
          <w:p w14:paraId="50732599" w14:textId="33AF06B4" w:rsidR="00A65A3F" w:rsidRDefault="00A65A3F" w:rsidP="00A02848">
            <w:pPr>
              <w:pStyle w:val="TableParagraph"/>
              <w:ind w:left="127"/>
              <w:rPr>
                <w:bCs/>
                <w:sz w:val="20"/>
              </w:rPr>
            </w:pPr>
            <w:r>
              <w:rPr>
                <w:bCs/>
                <w:sz w:val="20"/>
              </w:rPr>
              <w:t>10th Cir. Pattern Jury Instructions</w:t>
            </w:r>
            <w:r w:rsidR="00465306">
              <w:rPr>
                <w:bCs/>
                <w:sz w:val="20"/>
              </w:rPr>
              <w:t xml:space="preserve"> (PJI)</w:t>
            </w:r>
            <w:r>
              <w:rPr>
                <w:bCs/>
                <w:sz w:val="20"/>
              </w:rPr>
              <w:t xml:space="preserve"> (Criminal) § 1.01 (2021) [modified]; and § 1.02 </w:t>
            </w:r>
          </w:p>
          <w:p w14:paraId="3D354892" w14:textId="14B1FFFD" w:rsidR="00A65A3F" w:rsidRDefault="00A65A3F" w:rsidP="00A02848">
            <w:pPr>
              <w:pStyle w:val="TableParagraph"/>
              <w:ind w:left="127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="00A62D51">
              <w:rPr>
                <w:bCs/>
                <w:sz w:val="20"/>
              </w:rPr>
              <w:t>th</w:t>
            </w:r>
            <w:r>
              <w:rPr>
                <w:bCs/>
                <w:sz w:val="20"/>
              </w:rPr>
              <w:t xml:space="preserve"> Cir.</w:t>
            </w:r>
            <w:r w:rsidR="00A62D51">
              <w:rPr>
                <w:bCs/>
                <w:sz w:val="20"/>
              </w:rPr>
              <w:t xml:space="preserve"> Pattern Criminal Jury Instructions § 1.01 (2019) [modified]</w:t>
            </w:r>
          </w:p>
          <w:p w14:paraId="1EEF9E0F" w14:textId="41CD978F" w:rsidR="00A62D51" w:rsidRPr="00A65A3F" w:rsidRDefault="00A62D51" w:rsidP="00A02848">
            <w:pPr>
              <w:pStyle w:val="TableParagraph"/>
              <w:ind w:left="127"/>
              <w:rPr>
                <w:bCs/>
                <w:sz w:val="20"/>
              </w:rPr>
            </w:pPr>
            <w:r>
              <w:rPr>
                <w:bCs/>
                <w:sz w:val="20"/>
              </w:rPr>
              <w:t>Proposed Model Jury Instruction – The Use of Electronic Technology to Learn or Communicate about a Case, Judicial Conference Committee on Court administration and Case Management (updated June 2020)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F551A" w14:textId="77777777" w:rsidR="00A65A3F" w:rsidRPr="00327AC7" w:rsidRDefault="00A65A3F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0B45E" w14:textId="77777777" w:rsidR="00A65A3F" w:rsidRPr="00327AC7" w:rsidRDefault="00A65A3F"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43F89" w14:textId="77777777" w:rsidR="00A65A3F" w:rsidRPr="00327AC7" w:rsidRDefault="00A65A3F">
            <w:pPr>
              <w:pStyle w:val="TableParagraph"/>
              <w:rPr>
                <w:sz w:val="20"/>
              </w:rPr>
            </w:pPr>
          </w:p>
        </w:tc>
      </w:tr>
      <w:tr w:rsidR="00134FAB" w:rsidRPr="00327AC7" w14:paraId="5B997F96" w14:textId="77777777" w:rsidTr="0075222B">
        <w:trPr>
          <w:trHeight w:val="9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BB83E" w14:textId="5E07E103" w:rsidR="00134FAB" w:rsidRDefault="00EE0670" w:rsidP="00A02848">
            <w:pPr>
              <w:pStyle w:val="TableParagraph"/>
              <w:numPr>
                <w:ilvl w:val="0"/>
                <w:numId w:val="6"/>
              </w:numPr>
              <w:rPr>
                <w:b/>
                <w:sz w:val="20"/>
              </w:rPr>
            </w:pPr>
            <w:r w:rsidRPr="00327AC7">
              <w:rPr>
                <w:b/>
                <w:sz w:val="20"/>
              </w:rPr>
              <w:t>Introduction to Final Instructions</w:t>
            </w:r>
          </w:p>
          <w:p w14:paraId="7A81E678" w14:textId="6376BF97" w:rsidR="00A02848" w:rsidRPr="00A02848" w:rsidRDefault="00A02848" w:rsidP="00A02848">
            <w:pPr>
              <w:pStyle w:val="TableParagraph"/>
              <w:ind w:left="127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10th Cir. </w:t>
            </w:r>
            <w:r w:rsidR="00465306">
              <w:rPr>
                <w:bCs/>
                <w:sz w:val="20"/>
              </w:rPr>
              <w:t>PJI</w:t>
            </w:r>
            <w:r>
              <w:rPr>
                <w:bCs/>
                <w:sz w:val="20"/>
              </w:rPr>
              <w:t xml:space="preserve"> (Criminal) § 1.03 (2021)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37F14" w14:textId="77777777" w:rsidR="00134FAB" w:rsidRPr="00327AC7" w:rsidRDefault="00134FAB">
            <w:pPr>
              <w:pStyle w:val="TableParagraph"/>
              <w:rPr>
                <w:sz w:val="20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F1B46" w14:textId="77777777" w:rsidR="00134FAB" w:rsidRPr="00327AC7" w:rsidRDefault="00134FAB">
            <w:pPr>
              <w:pStyle w:val="TableParagraph"/>
              <w:rPr>
                <w:sz w:val="20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633AF" w14:textId="77777777" w:rsidR="00134FAB" w:rsidRPr="00327AC7" w:rsidRDefault="00134FAB">
            <w:pPr>
              <w:pStyle w:val="TableParagraph"/>
              <w:rPr>
                <w:sz w:val="20"/>
              </w:rPr>
            </w:pPr>
          </w:p>
        </w:tc>
      </w:tr>
    </w:tbl>
    <w:p w14:paraId="2AC0947B" w14:textId="77777777" w:rsidR="00134FAB" w:rsidRPr="00327AC7" w:rsidRDefault="00134FAB">
      <w:pPr>
        <w:rPr>
          <w:sz w:val="20"/>
        </w:rPr>
        <w:sectPr w:rsidR="00134FAB" w:rsidRPr="00327AC7">
          <w:footerReference w:type="default" r:id="rId8"/>
          <w:type w:val="continuous"/>
          <w:pgSz w:w="12240" w:h="15840"/>
          <w:pgMar w:top="1380" w:right="1300" w:bottom="1600" w:left="1320" w:header="720" w:footer="1409" w:gutter="0"/>
          <w:pgNumType w:start="1"/>
          <w:cols w:space="720"/>
        </w:sect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1080"/>
        <w:gridCol w:w="1710"/>
        <w:gridCol w:w="2430"/>
      </w:tblGrid>
      <w:tr w:rsidR="00134FAB" w:rsidRPr="00327AC7" w14:paraId="0DF26A46" w14:textId="77777777">
        <w:trPr>
          <w:trHeight w:val="881"/>
        </w:trPr>
        <w:tc>
          <w:tcPr>
            <w:tcW w:w="4140" w:type="dxa"/>
          </w:tcPr>
          <w:p w14:paraId="16DEF59E" w14:textId="77777777" w:rsidR="00134FAB" w:rsidRPr="00327AC7" w:rsidRDefault="00EE0670">
            <w:pPr>
              <w:pStyle w:val="TableParagraph"/>
              <w:spacing w:before="117" w:line="229" w:lineRule="exact"/>
              <w:ind w:left="118"/>
              <w:rPr>
                <w:b/>
                <w:sz w:val="20"/>
              </w:rPr>
            </w:pPr>
            <w:r w:rsidRPr="00327AC7">
              <w:rPr>
                <w:b/>
                <w:sz w:val="20"/>
              </w:rPr>
              <w:lastRenderedPageBreak/>
              <w:t>2. Duty to Follow Instructions</w:t>
            </w:r>
          </w:p>
          <w:p w14:paraId="3BE779C4" w14:textId="1A4AD5D2" w:rsidR="00134FAB" w:rsidRPr="00327AC7" w:rsidRDefault="00EE0670" w:rsidP="00465306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 w:rsidRPr="00327AC7">
              <w:rPr>
                <w:sz w:val="20"/>
              </w:rPr>
              <w:t xml:space="preserve">10th Cir. </w:t>
            </w:r>
            <w:r w:rsidR="00465306">
              <w:rPr>
                <w:bCs/>
                <w:sz w:val="20"/>
              </w:rPr>
              <w:t xml:space="preserve">PJI </w:t>
            </w:r>
            <w:r w:rsidRPr="00327AC7">
              <w:rPr>
                <w:sz w:val="20"/>
              </w:rPr>
              <w:t xml:space="preserve">Criminal) </w:t>
            </w:r>
            <w:r w:rsidR="008C4319">
              <w:rPr>
                <w:sz w:val="20"/>
              </w:rPr>
              <w:t xml:space="preserve">§ </w:t>
            </w:r>
            <w:r w:rsidRPr="00327AC7">
              <w:rPr>
                <w:spacing w:val="-72"/>
                <w:sz w:val="20"/>
              </w:rPr>
              <w:t xml:space="preserve"> </w:t>
            </w:r>
            <w:r w:rsidRPr="00327AC7">
              <w:rPr>
                <w:sz w:val="20"/>
              </w:rPr>
              <w:t>1.04 (20</w:t>
            </w:r>
            <w:r w:rsidR="008C4319">
              <w:rPr>
                <w:sz w:val="20"/>
              </w:rPr>
              <w:t>2</w:t>
            </w:r>
            <w:r w:rsidRPr="00327AC7">
              <w:rPr>
                <w:sz w:val="20"/>
              </w:rPr>
              <w:t>1)</w:t>
            </w:r>
          </w:p>
        </w:tc>
        <w:tc>
          <w:tcPr>
            <w:tcW w:w="1080" w:type="dxa"/>
          </w:tcPr>
          <w:p w14:paraId="3A373563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</w:tcPr>
          <w:p w14:paraId="7307F7FF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13C1D418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</w:tr>
      <w:tr w:rsidR="00134FAB" w:rsidRPr="00327AC7" w14:paraId="69DF40BF" w14:textId="77777777">
        <w:trPr>
          <w:trHeight w:val="1111"/>
        </w:trPr>
        <w:tc>
          <w:tcPr>
            <w:tcW w:w="4140" w:type="dxa"/>
          </w:tcPr>
          <w:p w14:paraId="27E3B2D5" w14:textId="4C74B032" w:rsidR="00134FAB" w:rsidRPr="00327AC7" w:rsidRDefault="00EE0670">
            <w:pPr>
              <w:pStyle w:val="TableParagraph"/>
              <w:spacing w:before="117"/>
              <w:ind w:left="118" w:right="131"/>
              <w:rPr>
                <w:b/>
                <w:sz w:val="20"/>
              </w:rPr>
            </w:pPr>
            <w:r w:rsidRPr="00327AC7">
              <w:rPr>
                <w:b/>
                <w:sz w:val="20"/>
              </w:rPr>
              <w:t>3. Presumption of Innocence - Burden of Proof -</w:t>
            </w:r>
            <w:r w:rsidR="00852AA2">
              <w:rPr>
                <w:b/>
                <w:sz w:val="20"/>
              </w:rPr>
              <w:t xml:space="preserve"> </w:t>
            </w:r>
            <w:r w:rsidRPr="00327AC7">
              <w:rPr>
                <w:b/>
                <w:sz w:val="20"/>
              </w:rPr>
              <w:t>Reasonable Doubt</w:t>
            </w:r>
          </w:p>
          <w:p w14:paraId="5782E323" w14:textId="77023CB3" w:rsidR="00134FAB" w:rsidRPr="00327AC7" w:rsidRDefault="00EE0670" w:rsidP="00465306">
            <w:pPr>
              <w:pStyle w:val="TableParagraph"/>
              <w:spacing w:line="228" w:lineRule="exact"/>
              <w:ind w:left="118"/>
              <w:rPr>
                <w:sz w:val="20"/>
              </w:rPr>
            </w:pPr>
            <w:r w:rsidRPr="00327AC7">
              <w:rPr>
                <w:sz w:val="20"/>
              </w:rPr>
              <w:t xml:space="preserve">10th Cir. </w:t>
            </w:r>
            <w:r w:rsidR="00465306">
              <w:rPr>
                <w:bCs/>
                <w:sz w:val="20"/>
              </w:rPr>
              <w:t>PJI</w:t>
            </w:r>
            <w:r w:rsidR="00465306">
              <w:rPr>
                <w:bCs/>
                <w:sz w:val="20"/>
              </w:rPr>
              <w:t xml:space="preserve"> </w:t>
            </w:r>
            <w:r w:rsidRPr="00327AC7">
              <w:rPr>
                <w:sz w:val="20"/>
              </w:rPr>
              <w:t>(Criminal)</w:t>
            </w:r>
            <w:r w:rsidR="00092F6D">
              <w:rPr>
                <w:sz w:val="20"/>
              </w:rPr>
              <w:t xml:space="preserve"> § </w:t>
            </w:r>
            <w:r w:rsidRPr="00327AC7">
              <w:rPr>
                <w:spacing w:val="-72"/>
                <w:sz w:val="20"/>
              </w:rPr>
              <w:t xml:space="preserve"> </w:t>
            </w:r>
            <w:r w:rsidRPr="00327AC7">
              <w:rPr>
                <w:sz w:val="20"/>
              </w:rPr>
              <w:t>1.05 (20</w:t>
            </w:r>
            <w:r w:rsidR="00092F6D">
              <w:rPr>
                <w:sz w:val="20"/>
              </w:rPr>
              <w:t>2</w:t>
            </w:r>
            <w:r w:rsidRPr="00327AC7">
              <w:rPr>
                <w:sz w:val="20"/>
              </w:rPr>
              <w:t>1)</w:t>
            </w:r>
          </w:p>
        </w:tc>
        <w:tc>
          <w:tcPr>
            <w:tcW w:w="1080" w:type="dxa"/>
          </w:tcPr>
          <w:p w14:paraId="5350A9EE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</w:tcPr>
          <w:p w14:paraId="5893DEBC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3BD4B2E1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</w:tr>
      <w:tr w:rsidR="00134FAB" w:rsidRPr="00327AC7" w14:paraId="25DC583E" w14:textId="77777777">
        <w:trPr>
          <w:trHeight w:val="882"/>
        </w:trPr>
        <w:tc>
          <w:tcPr>
            <w:tcW w:w="4140" w:type="dxa"/>
          </w:tcPr>
          <w:p w14:paraId="34C3C584" w14:textId="77777777" w:rsidR="00134FAB" w:rsidRPr="00327AC7" w:rsidRDefault="00EE0670">
            <w:pPr>
              <w:pStyle w:val="TableParagraph"/>
              <w:spacing w:before="119" w:line="228" w:lineRule="exact"/>
              <w:ind w:left="118"/>
              <w:rPr>
                <w:b/>
                <w:sz w:val="20"/>
              </w:rPr>
            </w:pPr>
            <w:r w:rsidRPr="00327AC7">
              <w:rPr>
                <w:b/>
                <w:sz w:val="20"/>
              </w:rPr>
              <w:t>4. Evidence - Defined</w:t>
            </w:r>
          </w:p>
          <w:p w14:paraId="557D2288" w14:textId="77777777" w:rsidR="00134FAB" w:rsidRPr="00327AC7" w:rsidRDefault="00EE0670">
            <w:pPr>
              <w:pStyle w:val="TableParagraph"/>
              <w:spacing w:line="228" w:lineRule="exact"/>
              <w:ind w:left="118"/>
              <w:rPr>
                <w:sz w:val="16"/>
              </w:rPr>
            </w:pPr>
            <w:r w:rsidRPr="00327AC7">
              <w:rPr>
                <w:sz w:val="20"/>
              </w:rPr>
              <w:t>10th Cir. P</w:t>
            </w:r>
            <w:r w:rsidRPr="00327AC7">
              <w:rPr>
                <w:sz w:val="16"/>
              </w:rPr>
              <w:t xml:space="preserve">ATTERN </w:t>
            </w:r>
            <w:r w:rsidRPr="00327AC7">
              <w:rPr>
                <w:sz w:val="20"/>
              </w:rPr>
              <w:t>J</w:t>
            </w:r>
            <w:r w:rsidRPr="00327AC7">
              <w:rPr>
                <w:sz w:val="16"/>
              </w:rPr>
              <w:t xml:space="preserve">URY </w:t>
            </w:r>
            <w:r w:rsidRPr="00327AC7">
              <w:rPr>
                <w:sz w:val="20"/>
              </w:rPr>
              <w:t>I</w:t>
            </w:r>
            <w:r w:rsidRPr="00327AC7">
              <w:rPr>
                <w:sz w:val="16"/>
              </w:rPr>
              <w:t>NSTRUCTIONS</w:t>
            </w:r>
          </w:p>
          <w:p w14:paraId="3CA2A37B" w14:textId="01965BF5" w:rsidR="00134FAB" w:rsidRPr="00327AC7" w:rsidRDefault="00EE0670">
            <w:pPr>
              <w:pStyle w:val="TableParagraph"/>
              <w:spacing w:before="7"/>
              <w:ind w:left="118"/>
              <w:rPr>
                <w:sz w:val="20"/>
              </w:rPr>
            </w:pPr>
            <w:r w:rsidRPr="00327AC7">
              <w:rPr>
                <w:sz w:val="20"/>
              </w:rPr>
              <w:t xml:space="preserve">(Criminal) </w:t>
            </w:r>
            <w:r w:rsidR="00092F6D">
              <w:rPr>
                <w:sz w:val="20"/>
              </w:rPr>
              <w:t xml:space="preserve">§ </w:t>
            </w:r>
            <w:r w:rsidRPr="00327AC7">
              <w:rPr>
                <w:spacing w:val="-72"/>
                <w:sz w:val="20"/>
              </w:rPr>
              <w:t xml:space="preserve"> </w:t>
            </w:r>
            <w:r w:rsidRPr="00327AC7">
              <w:rPr>
                <w:sz w:val="20"/>
              </w:rPr>
              <w:t>1.06 (20</w:t>
            </w:r>
            <w:r w:rsidR="00092F6D">
              <w:rPr>
                <w:sz w:val="20"/>
              </w:rPr>
              <w:t>2</w:t>
            </w:r>
            <w:r w:rsidRPr="00327AC7">
              <w:rPr>
                <w:sz w:val="20"/>
              </w:rPr>
              <w:t>1)</w:t>
            </w:r>
          </w:p>
        </w:tc>
        <w:tc>
          <w:tcPr>
            <w:tcW w:w="1080" w:type="dxa"/>
          </w:tcPr>
          <w:p w14:paraId="46668AFD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</w:tcPr>
          <w:p w14:paraId="66EED590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7383E45A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</w:tr>
      <w:tr w:rsidR="00134FAB" w:rsidRPr="00327AC7" w14:paraId="720EBCE4" w14:textId="77777777">
        <w:trPr>
          <w:trHeight w:val="1111"/>
        </w:trPr>
        <w:tc>
          <w:tcPr>
            <w:tcW w:w="4140" w:type="dxa"/>
          </w:tcPr>
          <w:p w14:paraId="11320CA1" w14:textId="77777777" w:rsidR="00134FAB" w:rsidRPr="00327AC7" w:rsidRDefault="00EE0670">
            <w:pPr>
              <w:pStyle w:val="TableParagraph"/>
              <w:spacing w:before="117"/>
              <w:ind w:left="118"/>
              <w:rPr>
                <w:b/>
                <w:sz w:val="20"/>
              </w:rPr>
            </w:pPr>
            <w:r w:rsidRPr="00327AC7">
              <w:rPr>
                <w:b/>
                <w:sz w:val="20"/>
              </w:rPr>
              <w:t>5. Evidence - Direct and Circumstantial - Inferences</w:t>
            </w:r>
          </w:p>
          <w:p w14:paraId="481B489E" w14:textId="77777777" w:rsidR="00134FAB" w:rsidRPr="00327AC7" w:rsidRDefault="00EE0670">
            <w:pPr>
              <w:pStyle w:val="TableParagraph"/>
              <w:spacing w:line="227" w:lineRule="exact"/>
              <w:ind w:left="118"/>
              <w:rPr>
                <w:sz w:val="16"/>
              </w:rPr>
            </w:pPr>
            <w:r w:rsidRPr="00327AC7">
              <w:rPr>
                <w:sz w:val="20"/>
              </w:rPr>
              <w:t>10th Cir. P</w:t>
            </w:r>
            <w:r w:rsidRPr="00327AC7">
              <w:rPr>
                <w:sz w:val="16"/>
              </w:rPr>
              <w:t xml:space="preserve">ATTERN </w:t>
            </w:r>
            <w:r w:rsidRPr="00327AC7">
              <w:rPr>
                <w:sz w:val="20"/>
              </w:rPr>
              <w:t>J</w:t>
            </w:r>
            <w:r w:rsidRPr="00327AC7">
              <w:rPr>
                <w:sz w:val="16"/>
              </w:rPr>
              <w:t xml:space="preserve">URY </w:t>
            </w:r>
            <w:r w:rsidRPr="00327AC7">
              <w:rPr>
                <w:sz w:val="20"/>
              </w:rPr>
              <w:t>I</w:t>
            </w:r>
            <w:r w:rsidRPr="00327AC7">
              <w:rPr>
                <w:sz w:val="16"/>
              </w:rPr>
              <w:t>NSTRUCTIONS</w:t>
            </w:r>
          </w:p>
          <w:p w14:paraId="59BD9DDA" w14:textId="2983F657" w:rsidR="00134FAB" w:rsidRPr="00327AC7" w:rsidRDefault="00EE0670">
            <w:pPr>
              <w:pStyle w:val="TableParagraph"/>
              <w:spacing w:before="8"/>
              <w:ind w:left="118"/>
              <w:rPr>
                <w:sz w:val="20"/>
              </w:rPr>
            </w:pPr>
            <w:r w:rsidRPr="00327AC7">
              <w:rPr>
                <w:sz w:val="20"/>
              </w:rPr>
              <w:t xml:space="preserve">(Criminal) </w:t>
            </w:r>
            <w:r w:rsidR="00092F6D">
              <w:rPr>
                <w:sz w:val="20"/>
              </w:rPr>
              <w:t xml:space="preserve">§ </w:t>
            </w:r>
            <w:r w:rsidRPr="00327AC7">
              <w:rPr>
                <w:spacing w:val="-72"/>
                <w:sz w:val="20"/>
              </w:rPr>
              <w:t xml:space="preserve"> </w:t>
            </w:r>
            <w:r w:rsidRPr="00327AC7">
              <w:rPr>
                <w:sz w:val="20"/>
              </w:rPr>
              <w:t>1.07 (20</w:t>
            </w:r>
            <w:r w:rsidR="00092F6D">
              <w:rPr>
                <w:sz w:val="20"/>
              </w:rPr>
              <w:t>2</w:t>
            </w:r>
            <w:r w:rsidRPr="00327AC7">
              <w:rPr>
                <w:sz w:val="20"/>
              </w:rPr>
              <w:t>1)</w:t>
            </w:r>
          </w:p>
        </w:tc>
        <w:tc>
          <w:tcPr>
            <w:tcW w:w="1080" w:type="dxa"/>
          </w:tcPr>
          <w:p w14:paraId="5A5DA6D6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</w:tcPr>
          <w:p w14:paraId="55D63622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15E7A0C1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</w:tr>
      <w:tr w:rsidR="00134FAB" w:rsidRPr="00327AC7" w14:paraId="76781E91" w14:textId="77777777" w:rsidTr="006E3906">
        <w:trPr>
          <w:trHeight w:val="1312"/>
        </w:trPr>
        <w:tc>
          <w:tcPr>
            <w:tcW w:w="4140" w:type="dxa"/>
          </w:tcPr>
          <w:p w14:paraId="3A715A2F" w14:textId="0A162266" w:rsidR="00134FAB" w:rsidRPr="00327AC7" w:rsidRDefault="00EE0670">
            <w:pPr>
              <w:pStyle w:val="TableParagraph"/>
              <w:spacing w:before="117" w:line="229" w:lineRule="exact"/>
              <w:ind w:left="118"/>
              <w:rPr>
                <w:b/>
                <w:sz w:val="20"/>
              </w:rPr>
            </w:pPr>
            <w:r w:rsidRPr="00327AC7">
              <w:rPr>
                <w:b/>
                <w:sz w:val="20"/>
              </w:rPr>
              <w:t>6. Credibility of Witnesses</w:t>
            </w:r>
            <w:r w:rsidR="00852AA2">
              <w:rPr>
                <w:b/>
                <w:sz w:val="20"/>
              </w:rPr>
              <w:t xml:space="preserve"> &amp; Non-Testifying Defendant</w:t>
            </w:r>
          </w:p>
          <w:p w14:paraId="1CE469FE" w14:textId="1B320CE1" w:rsidR="00852AA2" w:rsidRDefault="00EE0670" w:rsidP="00852AA2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 w:rsidRPr="00327AC7">
              <w:rPr>
                <w:sz w:val="20"/>
              </w:rPr>
              <w:t xml:space="preserve">10th Cir. </w:t>
            </w:r>
            <w:r w:rsidR="00852AA2">
              <w:rPr>
                <w:sz w:val="20"/>
              </w:rPr>
              <w:t xml:space="preserve">PJI </w:t>
            </w:r>
            <w:r w:rsidRPr="00327AC7">
              <w:rPr>
                <w:sz w:val="20"/>
              </w:rPr>
              <w:t xml:space="preserve">(Criminal) </w:t>
            </w:r>
            <w:r w:rsidR="00092F6D">
              <w:rPr>
                <w:sz w:val="20"/>
              </w:rPr>
              <w:t xml:space="preserve">§ </w:t>
            </w:r>
            <w:r w:rsidRPr="00327AC7">
              <w:rPr>
                <w:spacing w:val="-84"/>
                <w:sz w:val="20"/>
              </w:rPr>
              <w:t xml:space="preserve"> </w:t>
            </w:r>
            <w:r w:rsidRPr="00327AC7">
              <w:rPr>
                <w:sz w:val="20"/>
              </w:rPr>
              <w:t>1.08 (20</w:t>
            </w:r>
            <w:r w:rsidR="00092F6D">
              <w:rPr>
                <w:sz w:val="20"/>
              </w:rPr>
              <w:t>2</w:t>
            </w:r>
            <w:r w:rsidRPr="00327AC7">
              <w:rPr>
                <w:sz w:val="20"/>
              </w:rPr>
              <w:t>1)</w:t>
            </w:r>
            <w:r w:rsidR="00852AA2">
              <w:rPr>
                <w:sz w:val="20"/>
              </w:rPr>
              <w:t>; and</w:t>
            </w:r>
          </w:p>
          <w:p w14:paraId="318F6F93" w14:textId="0E325BDB" w:rsidR="00134FAB" w:rsidRPr="00327AC7" w:rsidRDefault="00092F6D">
            <w:pPr>
              <w:pStyle w:val="TableParagraph"/>
              <w:spacing w:before="12" w:line="232" w:lineRule="auto"/>
              <w:ind w:left="118" w:right="563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EE0670" w:rsidRPr="00327AC7">
              <w:rPr>
                <w:spacing w:val="-82"/>
                <w:sz w:val="20"/>
              </w:rPr>
              <w:t xml:space="preserve"> </w:t>
            </w:r>
            <w:r w:rsidR="00EE0670" w:rsidRPr="00327AC7">
              <w:rPr>
                <w:sz w:val="20"/>
              </w:rPr>
              <w:t>1.08.1 (20</w:t>
            </w:r>
            <w:r>
              <w:rPr>
                <w:sz w:val="20"/>
              </w:rPr>
              <w:t>2</w:t>
            </w:r>
            <w:r w:rsidR="00EE0670" w:rsidRPr="00327AC7">
              <w:rPr>
                <w:sz w:val="20"/>
              </w:rPr>
              <w:t>1)</w:t>
            </w:r>
          </w:p>
        </w:tc>
        <w:tc>
          <w:tcPr>
            <w:tcW w:w="1080" w:type="dxa"/>
          </w:tcPr>
          <w:p w14:paraId="66B8172B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</w:tcPr>
          <w:p w14:paraId="3F5DC961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0C035247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</w:tr>
      <w:tr w:rsidR="00134FAB" w:rsidRPr="00327AC7" w14:paraId="5CC83F04" w14:textId="77777777">
        <w:trPr>
          <w:trHeight w:val="831"/>
        </w:trPr>
        <w:tc>
          <w:tcPr>
            <w:tcW w:w="4140" w:type="dxa"/>
          </w:tcPr>
          <w:p w14:paraId="7939AA64" w14:textId="77777777" w:rsidR="00134FAB" w:rsidRPr="00327AC7" w:rsidRDefault="00EE0670">
            <w:pPr>
              <w:pStyle w:val="TableParagraph"/>
              <w:spacing w:before="117" w:line="229" w:lineRule="exact"/>
              <w:ind w:left="118"/>
              <w:rPr>
                <w:b/>
                <w:sz w:val="20"/>
              </w:rPr>
            </w:pPr>
            <w:r w:rsidRPr="00327AC7">
              <w:rPr>
                <w:b/>
                <w:sz w:val="20"/>
              </w:rPr>
              <w:t>7. Impeachment by Prior Inconsistencies</w:t>
            </w:r>
          </w:p>
          <w:p w14:paraId="31AD4277" w14:textId="4622BBDF" w:rsidR="00134FAB" w:rsidRPr="00327AC7" w:rsidRDefault="00EE0670" w:rsidP="006E3906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 w:rsidRPr="00327AC7">
              <w:rPr>
                <w:sz w:val="20"/>
              </w:rPr>
              <w:t xml:space="preserve">10th Cir. </w:t>
            </w:r>
            <w:r w:rsidR="006E3906">
              <w:rPr>
                <w:sz w:val="20"/>
              </w:rPr>
              <w:t xml:space="preserve">PJI </w:t>
            </w:r>
            <w:r w:rsidRPr="00327AC7">
              <w:rPr>
                <w:sz w:val="20"/>
              </w:rPr>
              <w:t xml:space="preserve">(Criminal) </w:t>
            </w:r>
            <w:r w:rsidR="006E3906">
              <w:rPr>
                <w:sz w:val="20"/>
              </w:rPr>
              <w:t xml:space="preserve">§ </w:t>
            </w:r>
            <w:r w:rsidRPr="00327AC7">
              <w:rPr>
                <w:spacing w:val="-72"/>
                <w:sz w:val="20"/>
              </w:rPr>
              <w:t xml:space="preserve"> </w:t>
            </w:r>
            <w:r w:rsidRPr="00327AC7">
              <w:rPr>
                <w:sz w:val="20"/>
              </w:rPr>
              <w:t>1.10 (20</w:t>
            </w:r>
            <w:r w:rsidR="006E3906">
              <w:rPr>
                <w:sz w:val="20"/>
              </w:rPr>
              <w:t>2</w:t>
            </w:r>
            <w:r w:rsidRPr="00327AC7">
              <w:rPr>
                <w:sz w:val="20"/>
              </w:rPr>
              <w:t>1)</w:t>
            </w:r>
          </w:p>
        </w:tc>
        <w:tc>
          <w:tcPr>
            <w:tcW w:w="1080" w:type="dxa"/>
          </w:tcPr>
          <w:p w14:paraId="5EDBA565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</w:tcPr>
          <w:p w14:paraId="2B650F8D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5F12515D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</w:tr>
      <w:tr w:rsidR="00134FAB" w:rsidRPr="00327AC7" w14:paraId="06196FAA" w14:textId="77777777">
        <w:trPr>
          <w:trHeight w:val="881"/>
        </w:trPr>
        <w:tc>
          <w:tcPr>
            <w:tcW w:w="4140" w:type="dxa"/>
          </w:tcPr>
          <w:p w14:paraId="09265B51" w14:textId="77777777" w:rsidR="00134FAB" w:rsidRPr="00327AC7" w:rsidRDefault="00EE0670">
            <w:pPr>
              <w:pStyle w:val="TableParagraph"/>
              <w:spacing w:before="117" w:line="229" w:lineRule="exact"/>
              <w:ind w:left="118"/>
              <w:rPr>
                <w:b/>
                <w:sz w:val="20"/>
              </w:rPr>
            </w:pPr>
            <w:r w:rsidRPr="00327AC7">
              <w:rPr>
                <w:b/>
                <w:sz w:val="20"/>
              </w:rPr>
              <w:t>8. On or About</w:t>
            </w:r>
          </w:p>
          <w:p w14:paraId="08066370" w14:textId="790FE554" w:rsidR="00134FAB" w:rsidRPr="00327AC7" w:rsidRDefault="00EE0670" w:rsidP="006E3906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 w:rsidRPr="00327AC7">
              <w:rPr>
                <w:sz w:val="20"/>
              </w:rPr>
              <w:t xml:space="preserve">10th Cir. </w:t>
            </w:r>
            <w:r w:rsidR="006E3906">
              <w:rPr>
                <w:sz w:val="20"/>
              </w:rPr>
              <w:t xml:space="preserve">PJI </w:t>
            </w:r>
            <w:r w:rsidRPr="00327AC7">
              <w:rPr>
                <w:sz w:val="20"/>
              </w:rPr>
              <w:t xml:space="preserve">(Criminal) </w:t>
            </w:r>
            <w:r w:rsidR="006E3906">
              <w:rPr>
                <w:sz w:val="20"/>
              </w:rPr>
              <w:t xml:space="preserve">§ </w:t>
            </w:r>
            <w:r w:rsidRPr="00327AC7">
              <w:rPr>
                <w:spacing w:val="-72"/>
                <w:sz w:val="20"/>
              </w:rPr>
              <w:t xml:space="preserve"> </w:t>
            </w:r>
            <w:r w:rsidRPr="00327AC7">
              <w:rPr>
                <w:sz w:val="20"/>
              </w:rPr>
              <w:t>1.18 (20</w:t>
            </w:r>
            <w:r w:rsidR="006E3906">
              <w:rPr>
                <w:sz w:val="20"/>
              </w:rPr>
              <w:t>2</w:t>
            </w:r>
            <w:r w:rsidRPr="00327AC7">
              <w:rPr>
                <w:sz w:val="20"/>
              </w:rPr>
              <w:t>1)</w:t>
            </w:r>
          </w:p>
        </w:tc>
        <w:tc>
          <w:tcPr>
            <w:tcW w:w="1080" w:type="dxa"/>
          </w:tcPr>
          <w:p w14:paraId="782180A6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</w:tcPr>
          <w:p w14:paraId="38514CA7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21F66F52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</w:tr>
      <w:tr w:rsidR="00134FAB" w:rsidRPr="00327AC7" w14:paraId="6B54B5E7" w14:textId="77777777" w:rsidTr="001F662D">
        <w:trPr>
          <w:trHeight w:val="925"/>
        </w:trPr>
        <w:tc>
          <w:tcPr>
            <w:tcW w:w="4140" w:type="dxa"/>
          </w:tcPr>
          <w:p w14:paraId="18DD7C31" w14:textId="2A4AD563" w:rsidR="00134FAB" w:rsidRPr="00327AC7" w:rsidRDefault="00EE0670">
            <w:pPr>
              <w:pStyle w:val="TableParagraph"/>
              <w:spacing w:before="119" w:line="242" w:lineRule="auto"/>
              <w:ind w:left="118" w:right="131"/>
              <w:rPr>
                <w:sz w:val="20"/>
              </w:rPr>
            </w:pPr>
            <w:r w:rsidRPr="00327AC7">
              <w:rPr>
                <w:b/>
                <w:sz w:val="20"/>
              </w:rPr>
              <w:t xml:space="preserve">9. Caution - Consider Only Crime Charged </w:t>
            </w:r>
            <w:r w:rsidRPr="00327AC7">
              <w:rPr>
                <w:sz w:val="20"/>
              </w:rPr>
              <w:t xml:space="preserve">10th Cir. </w:t>
            </w:r>
            <w:r w:rsidR="001F662D">
              <w:rPr>
                <w:sz w:val="20"/>
              </w:rPr>
              <w:t>PJI (</w:t>
            </w:r>
            <w:r w:rsidRPr="00327AC7">
              <w:rPr>
                <w:sz w:val="20"/>
              </w:rPr>
              <w:t>Criminal</w:t>
            </w:r>
            <w:r w:rsidR="006E3906">
              <w:rPr>
                <w:sz w:val="20"/>
              </w:rPr>
              <w:t xml:space="preserve">) § </w:t>
            </w:r>
            <w:r w:rsidRPr="00327AC7">
              <w:rPr>
                <w:sz w:val="20"/>
              </w:rPr>
              <w:t>1.19 (20</w:t>
            </w:r>
            <w:r w:rsidR="006E3906">
              <w:rPr>
                <w:sz w:val="20"/>
              </w:rPr>
              <w:t>2</w:t>
            </w:r>
            <w:r w:rsidRPr="00327AC7">
              <w:rPr>
                <w:sz w:val="20"/>
              </w:rPr>
              <w:t>1)</w:t>
            </w:r>
          </w:p>
        </w:tc>
        <w:tc>
          <w:tcPr>
            <w:tcW w:w="1080" w:type="dxa"/>
          </w:tcPr>
          <w:p w14:paraId="03F21675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</w:tcPr>
          <w:p w14:paraId="795431E2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2E0AB1D3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</w:tr>
      <w:tr w:rsidR="00134FAB" w:rsidRPr="00327AC7" w14:paraId="51E6488C" w14:textId="77777777">
        <w:trPr>
          <w:trHeight w:val="869"/>
        </w:trPr>
        <w:tc>
          <w:tcPr>
            <w:tcW w:w="4140" w:type="dxa"/>
          </w:tcPr>
          <w:p w14:paraId="2BD35F59" w14:textId="77777777" w:rsidR="00134FAB" w:rsidRPr="00327AC7" w:rsidRDefault="00EE0670">
            <w:pPr>
              <w:pStyle w:val="TableParagraph"/>
              <w:spacing w:before="117" w:line="229" w:lineRule="exact"/>
              <w:ind w:left="118"/>
              <w:rPr>
                <w:b/>
                <w:sz w:val="20"/>
              </w:rPr>
            </w:pPr>
            <w:r w:rsidRPr="00327AC7">
              <w:rPr>
                <w:b/>
                <w:sz w:val="20"/>
              </w:rPr>
              <w:t>10. Caution - Punishment</w:t>
            </w:r>
          </w:p>
          <w:p w14:paraId="29FE1CA1" w14:textId="4B0FE97F" w:rsidR="00134FAB" w:rsidRPr="00327AC7" w:rsidRDefault="00EE0670" w:rsidP="001F662D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 w:rsidRPr="00327AC7">
              <w:rPr>
                <w:sz w:val="20"/>
              </w:rPr>
              <w:t xml:space="preserve">10th Cir. </w:t>
            </w:r>
            <w:r w:rsidR="001F662D">
              <w:rPr>
                <w:sz w:val="20"/>
              </w:rPr>
              <w:t xml:space="preserve">PJI </w:t>
            </w:r>
            <w:r w:rsidRPr="00327AC7">
              <w:rPr>
                <w:sz w:val="20"/>
              </w:rPr>
              <w:t xml:space="preserve">(Criminal) </w:t>
            </w:r>
            <w:r w:rsidR="001F662D">
              <w:rPr>
                <w:sz w:val="20"/>
              </w:rPr>
              <w:t xml:space="preserve">§ </w:t>
            </w:r>
            <w:r w:rsidRPr="00327AC7">
              <w:rPr>
                <w:spacing w:val="-72"/>
                <w:sz w:val="20"/>
              </w:rPr>
              <w:t xml:space="preserve"> </w:t>
            </w:r>
            <w:r w:rsidRPr="00327AC7">
              <w:rPr>
                <w:sz w:val="20"/>
              </w:rPr>
              <w:t>1.20 (20</w:t>
            </w:r>
            <w:r w:rsidR="001F662D">
              <w:rPr>
                <w:sz w:val="20"/>
              </w:rPr>
              <w:t>2</w:t>
            </w:r>
            <w:r w:rsidRPr="00327AC7">
              <w:rPr>
                <w:sz w:val="20"/>
              </w:rPr>
              <w:t>1)</w:t>
            </w:r>
          </w:p>
        </w:tc>
        <w:tc>
          <w:tcPr>
            <w:tcW w:w="1080" w:type="dxa"/>
          </w:tcPr>
          <w:p w14:paraId="149D1399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</w:tcPr>
          <w:p w14:paraId="69059684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166C402A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</w:tr>
      <w:tr w:rsidR="00134FAB" w:rsidRPr="00327AC7" w14:paraId="3FAC702D" w14:textId="77777777" w:rsidTr="001F662D">
        <w:trPr>
          <w:trHeight w:val="2149"/>
        </w:trPr>
        <w:tc>
          <w:tcPr>
            <w:tcW w:w="4140" w:type="dxa"/>
          </w:tcPr>
          <w:p w14:paraId="0A7A1308" w14:textId="77777777" w:rsidR="00134FAB" w:rsidRPr="00327AC7" w:rsidRDefault="00EE0670">
            <w:pPr>
              <w:pStyle w:val="TableParagraph"/>
              <w:spacing w:before="117" w:line="229" w:lineRule="exact"/>
              <w:ind w:left="118"/>
              <w:rPr>
                <w:b/>
                <w:sz w:val="20"/>
              </w:rPr>
            </w:pPr>
            <w:r w:rsidRPr="00327AC7">
              <w:rPr>
                <w:b/>
                <w:sz w:val="20"/>
              </w:rPr>
              <w:t>11. Duty to Deliberate</w:t>
            </w:r>
          </w:p>
          <w:p w14:paraId="05B05FD7" w14:textId="2D80AE58" w:rsidR="00134FAB" w:rsidRPr="00327AC7" w:rsidRDefault="00EE0670" w:rsidP="00BF436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 w:rsidRPr="00327AC7">
              <w:rPr>
                <w:sz w:val="20"/>
              </w:rPr>
              <w:t xml:space="preserve">10th Cir. </w:t>
            </w:r>
            <w:r w:rsidR="00BF436B">
              <w:rPr>
                <w:sz w:val="20"/>
              </w:rPr>
              <w:t xml:space="preserve">PJI </w:t>
            </w:r>
            <w:r w:rsidRPr="00327AC7">
              <w:rPr>
                <w:sz w:val="20"/>
              </w:rPr>
              <w:t>(Criminal)</w:t>
            </w:r>
            <w:r w:rsidR="001F662D">
              <w:rPr>
                <w:sz w:val="20"/>
              </w:rPr>
              <w:t xml:space="preserve"> § </w:t>
            </w:r>
            <w:r w:rsidRPr="00327AC7">
              <w:rPr>
                <w:sz w:val="20"/>
              </w:rPr>
              <w:t>1.23 (20</w:t>
            </w:r>
            <w:r w:rsidR="001F662D">
              <w:rPr>
                <w:sz w:val="20"/>
              </w:rPr>
              <w:t>2</w:t>
            </w:r>
            <w:r w:rsidRPr="00327AC7">
              <w:rPr>
                <w:sz w:val="20"/>
              </w:rPr>
              <w:t>1)</w:t>
            </w:r>
          </w:p>
          <w:p w14:paraId="5A595F85" w14:textId="00FC4B1B" w:rsidR="00134FAB" w:rsidRPr="00327AC7" w:rsidRDefault="001F662D">
            <w:pPr>
              <w:pStyle w:val="TableParagraph"/>
              <w:ind w:left="118" w:right="28"/>
              <w:rPr>
                <w:sz w:val="20"/>
              </w:rPr>
            </w:pPr>
            <w:r>
              <w:rPr>
                <w:bCs/>
                <w:sz w:val="20"/>
              </w:rPr>
              <w:t>Proposed Model Jury Instruction – The Use of Electronic Technology to Learn or Communicate about a Case, Judicial Conference Committee on Court administration and Case Management (updated June 2020)</w:t>
            </w:r>
          </w:p>
        </w:tc>
        <w:tc>
          <w:tcPr>
            <w:tcW w:w="1080" w:type="dxa"/>
          </w:tcPr>
          <w:p w14:paraId="31B255CC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</w:tcPr>
          <w:p w14:paraId="21923CD7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0234D3C2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</w:tr>
    </w:tbl>
    <w:p w14:paraId="555838C1" w14:textId="77777777" w:rsidR="00134FAB" w:rsidRPr="00327AC7" w:rsidRDefault="00134FAB">
      <w:pPr>
        <w:rPr>
          <w:sz w:val="18"/>
        </w:rPr>
        <w:sectPr w:rsidR="00134FAB" w:rsidRPr="00327AC7">
          <w:pgSz w:w="12240" w:h="15840"/>
          <w:pgMar w:top="1440" w:right="1300" w:bottom="1600" w:left="1320" w:header="0" w:footer="1409" w:gutter="0"/>
          <w:cols w:space="720"/>
        </w:sectPr>
      </w:pPr>
    </w:p>
    <w:tbl>
      <w:tblPr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1080"/>
        <w:gridCol w:w="1710"/>
        <w:gridCol w:w="2430"/>
      </w:tblGrid>
      <w:tr w:rsidR="00134FAB" w:rsidRPr="00327AC7" w14:paraId="44F8B164" w14:textId="77777777">
        <w:trPr>
          <w:trHeight w:val="1550"/>
        </w:trPr>
        <w:tc>
          <w:tcPr>
            <w:tcW w:w="4140" w:type="dxa"/>
            <w:tcBorders>
              <w:bottom w:val="single" w:sz="18" w:space="0" w:color="000000"/>
            </w:tcBorders>
          </w:tcPr>
          <w:p w14:paraId="34861CC1" w14:textId="77777777" w:rsidR="00134FAB" w:rsidRPr="00327AC7" w:rsidRDefault="00EE0670">
            <w:pPr>
              <w:pStyle w:val="TableParagraph"/>
              <w:spacing w:before="117" w:line="229" w:lineRule="exact"/>
              <w:ind w:left="127"/>
              <w:rPr>
                <w:b/>
                <w:sz w:val="16"/>
              </w:rPr>
            </w:pPr>
            <w:r w:rsidRPr="00327AC7">
              <w:rPr>
                <w:b/>
                <w:sz w:val="20"/>
              </w:rPr>
              <w:lastRenderedPageBreak/>
              <w:t>F</w:t>
            </w:r>
            <w:r w:rsidRPr="00327AC7">
              <w:rPr>
                <w:b/>
                <w:sz w:val="16"/>
              </w:rPr>
              <w:t xml:space="preserve">ORM OF </w:t>
            </w:r>
            <w:r w:rsidRPr="00327AC7">
              <w:rPr>
                <w:b/>
                <w:sz w:val="20"/>
              </w:rPr>
              <w:t>V</w:t>
            </w:r>
            <w:r w:rsidRPr="00327AC7">
              <w:rPr>
                <w:b/>
                <w:sz w:val="16"/>
              </w:rPr>
              <w:t>ERDICT</w:t>
            </w:r>
          </w:p>
          <w:p w14:paraId="1809ED62" w14:textId="77777777" w:rsidR="00134FAB" w:rsidRPr="00327AC7" w:rsidRDefault="00EE0670">
            <w:pPr>
              <w:pStyle w:val="TableParagraph"/>
              <w:ind w:left="127" w:right="135"/>
              <w:rPr>
                <w:sz w:val="20"/>
              </w:rPr>
            </w:pPr>
            <w:r w:rsidRPr="00327AC7">
              <w:rPr>
                <w:sz w:val="20"/>
              </w:rPr>
              <w:t>Governed by indictment at issue. Parties must s</w:t>
            </w:r>
            <w:r w:rsidRPr="00327AC7">
              <w:rPr>
                <w:sz w:val="20"/>
              </w:rPr>
              <w:t>ubmit a form of verdict in the format provided.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14:paraId="4FE49733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tcBorders>
              <w:bottom w:val="single" w:sz="18" w:space="0" w:color="000000"/>
            </w:tcBorders>
          </w:tcPr>
          <w:p w14:paraId="0F896E20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  <w:tcBorders>
              <w:bottom w:val="single" w:sz="18" w:space="0" w:color="000000"/>
            </w:tcBorders>
          </w:tcPr>
          <w:p w14:paraId="26527900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</w:tr>
      <w:tr w:rsidR="00134FAB" w:rsidRPr="00327AC7" w14:paraId="4C230D36" w14:textId="77777777">
        <w:trPr>
          <w:trHeight w:val="997"/>
        </w:trPr>
        <w:tc>
          <w:tcPr>
            <w:tcW w:w="4140" w:type="dxa"/>
            <w:tcBorders>
              <w:top w:val="single" w:sz="18" w:space="0" w:color="000000"/>
              <w:left w:val="double" w:sz="6" w:space="0" w:color="000000"/>
              <w:bottom w:val="single" w:sz="18" w:space="0" w:color="000000"/>
              <w:right w:val="double" w:sz="6" w:space="0" w:color="000000"/>
            </w:tcBorders>
          </w:tcPr>
          <w:p w14:paraId="13BA329B" w14:textId="77777777" w:rsidR="00134FAB" w:rsidRPr="00327AC7" w:rsidRDefault="00EE0670">
            <w:pPr>
              <w:pStyle w:val="TableParagraph"/>
              <w:spacing w:before="185"/>
              <w:ind w:left="421" w:right="386" w:firstLine="2"/>
              <w:jc w:val="center"/>
              <w:rPr>
                <w:b/>
                <w:sz w:val="20"/>
              </w:rPr>
            </w:pPr>
            <w:r w:rsidRPr="00327AC7">
              <w:rPr>
                <w:b/>
                <w:sz w:val="20"/>
              </w:rPr>
              <w:t>Additional Proposed Instructions (Label as “Govt.’s Proposed”, “Def.’s Proposed”, or “Joint Proposed”)</w:t>
            </w:r>
          </w:p>
        </w:tc>
        <w:tc>
          <w:tcPr>
            <w:tcW w:w="2790" w:type="dxa"/>
            <w:gridSpan w:val="2"/>
            <w:tcBorders>
              <w:top w:val="single" w:sz="18" w:space="0" w:color="000000"/>
              <w:left w:val="double" w:sz="6" w:space="0" w:color="000000"/>
              <w:bottom w:val="single" w:sz="18" w:space="0" w:color="000000"/>
              <w:right w:val="double" w:sz="6" w:space="0" w:color="000000"/>
            </w:tcBorders>
          </w:tcPr>
          <w:p w14:paraId="69341FA6" w14:textId="350B4277" w:rsidR="00134FAB" w:rsidRPr="00327AC7" w:rsidRDefault="00681376" w:rsidP="00681376">
            <w:pPr>
              <w:pStyle w:val="TableParagraph"/>
              <w:spacing w:before="185"/>
              <w:ind w:lef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  <w:r w:rsidR="001F662D" w:rsidRPr="001D469E">
              <w:rPr>
                <w:b/>
                <w:bCs/>
                <w:sz w:val="20"/>
              </w:rPr>
              <w:t xml:space="preserve"> page in Memorandum with argument &amp; </w:t>
            </w:r>
            <w:r>
              <w:rPr>
                <w:b/>
                <w:bCs/>
                <w:sz w:val="20"/>
              </w:rPr>
              <w:t>source/authority.</w:t>
            </w:r>
          </w:p>
        </w:tc>
        <w:tc>
          <w:tcPr>
            <w:tcW w:w="2430" w:type="dxa"/>
            <w:tcBorders>
              <w:top w:val="single" w:sz="18" w:space="0" w:color="000000"/>
              <w:left w:val="double" w:sz="6" w:space="0" w:color="000000"/>
              <w:bottom w:val="single" w:sz="18" w:space="0" w:color="000000"/>
              <w:right w:val="double" w:sz="6" w:space="0" w:color="000000"/>
            </w:tcBorders>
          </w:tcPr>
          <w:p w14:paraId="0FAF1E1E" w14:textId="75237B92" w:rsidR="00134FAB" w:rsidRPr="00327AC7" w:rsidRDefault="00EE0670" w:rsidP="00681376">
            <w:pPr>
              <w:pStyle w:val="TableParagraph"/>
              <w:spacing w:before="185"/>
              <w:jc w:val="center"/>
              <w:rPr>
                <w:b/>
                <w:sz w:val="20"/>
              </w:rPr>
            </w:pPr>
            <w:r w:rsidRPr="00327AC7">
              <w:rPr>
                <w:b/>
                <w:sz w:val="20"/>
              </w:rPr>
              <w:t>Objections?</w:t>
            </w:r>
            <w:r w:rsidR="00681376">
              <w:rPr>
                <w:b/>
                <w:sz w:val="20"/>
              </w:rPr>
              <w:t xml:space="preserve"> (detail in Memorandum)</w:t>
            </w:r>
          </w:p>
        </w:tc>
      </w:tr>
      <w:tr w:rsidR="00134FAB" w:rsidRPr="00327AC7" w14:paraId="482C7B18" w14:textId="77777777">
        <w:trPr>
          <w:trHeight w:val="724"/>
        </w:trPr>
        <w:tc>
          <w:tcPr>
            <w:tcW w:w="4140" w:type="dxa"/>
            <w:tcBorders>
              <w:top w:val="single" w:sz="18" w:space="0" w:color="000000"/>
            </w:tcBorders>
          </w:tcPr>
          <w:p w14:paraId="77BE9FD0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gridSpan w:val="2"/>
            <w:tcBorders>
              <w:top w:val="single" w:sz="18" w:space="0" w:color="000000"/>
            </w:tcBorders>
          </w:tcPr>
          <w:p w14:paraId="6705EE8A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  <w:tcBorders>
              <w:top w:val="single" w:sz="18" w:space="0" w:color="000000"/>
            </w:tcBorders>
          </w:tcPr>
          <w:p w14:paraId="699D0743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</w:tr>
      <w:tr w:rsidR="00134FAB" w:rsidRPr="00327AC7" w14:paraId="57FC58EC" w14:textId="77777777">
        <w:trPr>
          <w:trHeight w:val="726"/>
        </w:trPr>
        <w:tc>
          <w:tcPr>
            <w:tcW w:w="4140" w:type="dxa"/>
          </w:tcPr>
          <w:p w14:paraId="6D7B14D1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gridSpan w:val="2"/>
          </w:tcPr>
          <w:p w14:paraId="25DA929C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4D3727BD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</w:tr>
      <w:tr w:rsidR="00134FAB" w:rsidRPr="00327AC7" w14:paraId="2A7C3A36" w14:textId="77777777">
        <w:trPr>
          <w:trHeight w:val="727"/>
        </w:trPr>
        <w:tc>
          <w:tcPr>
            <w:tcW w:w="4140" w:type="dxa"/>
          </w:tcPr>
          <w:p w14:paraId="06EC38B8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gridSpan w:val="2"/>
          </w:tcPr>
          <w:p w14:paraId="2F489C4C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0FA0E4F5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</w:tr>
      <w:tr w:rsidR="00134FAB" w:rsidRPr="00327AC7" w14:paraId="67F6DA15" w14:textId="77777777">
        <w:trPr>
          <w:trHeight w:val="726"/>
        </w:trPr>
        <w:tc>
          <w:tcPr>
            <w:tcW w:w="4140" w:type="dxa"/>
          </w:tcPr>
          <w:p w14:paraId="7AD1EDB9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gridSpan w:val="2"/>
          </w:tcPr>
          <w:p w14:paraId="6299D6AE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42CDB072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</w:tr>
      <w:tr w:rsidR="00134FAB" w:rsidRPr="00327AC7" w14:paraId="2BF9AD4E" w14:textId="77777777">
        <w:trPr>
          <w:trHeight w:val="727"/>
        </w:trPr>
        <w:tc>
          <w:tcPr>
            <w:tcW w:w="4140" w:type="dxa"/>
          </w:tcPr>
          <w:p w14:paraId="04193B36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gridSpan w:val="2"/>
          </w:tcPr>
          <w:p w14:paraId="57014974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676BC1E0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</w:tr>
      <w:tr w:rsidR="00134FAB" w:rsidRPr="00327AC7" w14:paraId="083B1442" w14:textId="77777777">
        <w:trPr>
          <w:trHeight w:val="726"/>
        </w:trPr>
        <w:tc>
          <w:tcPr>
            <w:tcW w:w="4140" w:type="dxa"/>
          </w:tcPr>
          <w:p w14:paraId="247A57A3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gridSpan w:val="2"/>
          </w:tcPr>
          <w:p w14:paraId="0480DAF1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5E5BF10B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</w:tr>
      <w:tr w:rsidR="00134FAB" w:rsidRPr="00327AC7" w14:paraId="40A72CF1" w14:textId="77777777">
        <w:trPr>
          <w:trHeight w:val="727"/>
        </w:trPr>
        <w:tc>
          <w:tcPr>
            <w:tcW w:w="4140" w:type="dxa"/>
          </w:tcPr>
          <w:p w14:paraId="5D84D29C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gridSpan w:val="2"/>
          </w:tcPr>
          <w:p w14:paraId="4B909213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0440AFDC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</w:tr>
      <w:tr w:rsidR="00134FAB" w:rsidRPr="00327AC7" w14:paraId="3A5544FF" w14:textId="77777777">
        <w:trPr>
          <w:trHeight w:val="726"/>
        </w:trPr>
        <w:tc>
          <w:tcPr>
            <w:tcW w:w="4140" w:type="dxa"/>
          </w:tcPr>
          <w:p w14:paraId="6873DEDB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gridSpan w:val="2"/>
          </w:tcPr>
          <w:p w14:paraId="40397870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77CE2458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</w:tr>
      <w:tr w:rsidR="00134FAB" w:rsidRPr="00327AC7" w14:paraId="19664BD4" w14:textId="77777777">
        <w:trPr>
          <w:trHeight w:val="727"/>
        </w:trPr>
        <w:tc>
          <w:tcPr>
            <w:tcW w:w="4140" w:type="dxa"/>
          </w:tcPr>
          <w:p w14:paraId="7444BC61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gridSpan w:val="2"/>
          </w:tcPr>
          <w:p w14:paraId="0BFBDBF6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5832369F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</w:tr>
      <w:tr w:rsidR="00134FAB" w:rsidRPr="00327AC7" w14:paraId="49658389" w14:textId="77777777">
        <w:trPr>
          <w:trHeight w:val="726"/>
        </w:trPr>
        <w:tc>
          <w:tcPr>
            <w:tcW w:w="4140" w:type="dxa"/>
          </w:tcPr>
          <w:p w14:paraId="0477C43C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gridSpan w:val="2"/>
          </w:tcPr>
          <w:p w14:paraId="01AFD877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520FF637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</w:tr>
      <w:tr w:rsidR="00134FAB" w:rsidRPr="00327AC7" w14:paraId="634F1FEB" w14:textId="77777777">
        <w:trPr>
          <w:trHeight w:val="727"/>
        </w:trPr>
        <w:tc>
          <w:tcPr>
            <w:tcW w:w="4140" w:type="dxa"/>
          </w:tcPr>
          <w:p w14:paraId="5673EA4C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gridSpan w:val="2"/>
          </w:tcPr>
          <w:p w14:paraId="37F0430C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1748EA3F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</w:tr>
      <w:tr w:rsidR="00134FAB" w:rsidRPr="00327AC7" w14:paraId="047C91C4" w14:textId="77777777">
        <w:trPr>
          <w:trHeight w:val="726"/>
        </w:trPr>
        <w:tc>
          <w:tcPr>
            <w:tcW w:w="4140" w:type="dxa"/>
          </w:tcPr>
          <w:p w14:paraId="6D885A94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gridSpan w:val="2"/>
          </w:tcPr>
          <w:p w14:paraId="2307C24C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7BB5B20D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</w:tr>
      <w:tr w:rsidR="00134FAB" w:rsidRPr="00327AC7" w14:paraId="644F0D9C" w14:textId="77777777">
        <w:trPr>
          <w:trHeight w:val="727"/>
        </w:trPr>
        <w:tc>
          <w:tcPr>
            <w:tcW w:w="4140" w:type="dxa"/>
          </w:tcPr>
          <w:p w14:paraId="39F0B531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790" w:type="dxa"/>
            <w:gridSpan w:val="2"/>
          </w:tcPr>
          <w:p w14:paraId="6263D9FD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2BAE99CD" w14:textId="77777777" w:rsidR="00134FAB" w:rsidRPr="00327AC7" w:rsidRDefault="00134FAB">
            <w:pPr>
              <w:pStyle w:val="TableParagraph"/>
              <w:rPr>
                <w:sz w:val="18"/>
              </w:rPr>
            </w:pPr>
          </w:p>
        </w:tc>
      </w:tr>
    </w:tbl>
    <w:p w14:paraId="51B9CC98" w14:textId="7C080D8F" w:rsidR="00000000" w:rsidRPr="00327AC7" w:rsidRDefault="00EE0670">
      <w:r w:rsidRPr="00327AC7">
        <w:rPr>
          <w:noProof/>
        </w:rPr>
        <mc:AlternateContent>
          <mc:Choice Requires="wpg">
            <w:drawing>
              <wp:anchor distT="0" distB="0" distL="114300" distR="114300" simplePos="0" relativeHeight="251118592" behindDoc="1" locked="0" layoutInCell="1" allowOverlap="1" wp14:anchorId="5F9C1455" wp14:editId="676A81F2">
                <wp:simplePos x="0" y="0"/>
                <wp:positionH relativeFrom="page">
                  <wp:posOffset>947420</wp:posOffset>
                </wp:positionH>
                <wp:positionV relativeFrom="page">
                  <wp:posOffset>1958340</wp:posOffset>
                </wp:positionV>
                <wp:extent cx="2562860" cy="2222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860" cy="22225"/>
                          <a:chOff x="1492" y="3084"/>
                          <a:chExt cx="4036" cy="35"/>
                        </a:xfrm>
                      </wpg:grpSpPr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91" y="3084"/>
                            <a:ext cx="105" cy="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96" y="3101"/>
                            <a:ext cx="3931" cy="0"/>
                          </a:xfrm>
                          <a:prstGeom prst="line">
                            <a:avLst/>
                          </a:prstGeom>
                          <a:noFill/>
                          <a:ln w="220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7B96A" id="Group 16" o:spid="_x0000_s1026" style="position:absolute;margin-left:74.6pt;margin-top:154.2pt;width:201.8pt;height:1.75pt;z-index:-252197888;mso-position-horizontal-relative:page;mso-position-vertical-relative:page" coordorigin="1492,3084" coordsize="4036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">
                <v:rect id="Rectangle 18" o:spid="_x0000_s1027" style="position:absolute;left:1491;top:3084;width:10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17" o:spid="_x0000_s1028" style="position:absolute;visibility:visible;mso-wrap-style:square" from="1596,3101" to="5527,3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" strokeweight="1.74pt"/>
                <w10:wrap anchorx="page" anchory="page"/>
              </v:group>
            </w:pict>
          </mc:Fallback>
        </mc:AlternateContent>
      </w:r>
      <w:r w:rsidRPr="00327AC7">
        <w:rPr>
          <w:noProof/>
        </w:rPr>
        <mc:AlternateContent>
          <mc:Choice Requires="wpg">
            <w:drawing>
              <wp:anchor distT="0" distB="0" distL="114300" distR="114300" simplePos="0" relativeHeight="251119616" behindDoc="1" locked="0" layoutInCell="1" allowOverlap="1" wp14:anchorId="01C4F6BF" wp14:editId="415681D0">
                <wp:simplePos x="0" y="0"/>
                <wp:positionH relativeFrom="page">
                  <wp:posOffset>3576320</wp:posOffset>
                </wp:positionH>
                <wp:positionV relativeFrom="page">
                  <wp:posOffset>1958340</wp:posOffset>
                </wp:positionV>
                <wp:extent cx="1705610" cy="2222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22225"/>
                          <a:chOff x="5632" y="3084"/>
                          <a:chExt cx="2686" cy="35"/>
                        </a:xfrm>
                      </wpg:grpSpPr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631" y="3084"/>
                            <a:ext cx="105" cy="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736" y="3101"/>
                            <a:ext cx="916" cy="0"/>
                          </a:xfrm>
                          <a:prstGeom prst="line">
                            <a:avLst/>
                          </a:prstGeom>
                          <a:noFill/>
                          <a:ln w="220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651" y="3084"/>
                            <a:ext cx="105" cy="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756" y="3101"/>
                            <a:ext cx="1561" cy="0"/>
                          </a:xfrm>
                          <a:prstGeom prst="line">
                            <a:avLst/>
                          </a:prstGeom>
                          <a:noFill/>
                          <a:ln w="220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E8DE9" id="Group 11" o:spid="_x0000_s1026" style="position:absolute;margin-left:281.6pt;margin-top:154.2pt;width:134.3pt;height:1.75pt;z-index:-252196864;mso-position-horizontal-relative:page;mso-position-vertical-relative:page" coordorigin="5632,3084" coordsize="2686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">
                <v:rect id="Rectangle 15" o:spid="_x0000_s1027" style="position:absolute;left:5631;top:3084;width:10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14" o:spid="_x0000_s1028" style="position:absolute;visibility:visible;mso-wrap-style:square" from="5736,3101" to="6652,3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" strokeweight="1.74pt"/>
                <v:rect id="Rectangle 13" o:spid="_x0000_s1029" style="position:absolute;left:6651;top:3084;width:10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12" o:spid="_x0000_s1030" style="position:absolute;visibility:visible;mso-wrap-style:square" from="6756,3101" to="8317,3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" strokeweight="1.74pt"/>
                <w10:wrap anchorx="page" anchory="page"/>
              </v:group>
            </w:pict>
          </mc:Fallback>
        </mc:AlternateContent>
      </w:r>
      <w:r w:rsidRPr="00327AC7">
        <w:rPr>
          <w:noProof/>
        </w:rPr>
        <mc:AlternateContent>
          <mc:Choice Requires="wpg">
            <w:drawing>
              <wp:anchor distT="0" distB="0" distL="114300" distR="114300" simplePos="0" relativeHeight="251120640" behindDoc="1" locked="0" layoutInCell="1" allowOverlap="1" wp14:anchorId="7C3AA625" wp14:editId="138EDB41">
                <wp:simplePos x="0" y="0"/>
                <wp:positionH relativeFrom="page">
                  <wp:posOffset>5347970</wp:posOffset>
                </wp:positionH>
                <wp:positionV relativeFrom="page">
                  <wp:posOffset>1958340</wp:posOffset>
                </wp:positionV>
                <wp:extent cx="1477010" cy="2222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22225"/>
                          <a:chOff x="8422" y="3084"/>
                          <a:chExt cx="2326" cy="35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421" y="3084"/>
                            <a:ext cx="105" cy="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526" y="3101"/>
                            <a:ext cx="2221" cy="0"/>
                          </a:xfrm>
                          <a:prstGeom prst="line">
                            <a:avLst/>
                          </a:prstGeom>
                          <a:noFill/>
                          <a:ln w="220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C6F4B" id="Group 8" o:spid="_x0000_s1026" style="position:absolute;margin-left:421.1pt;margin-top:154.2pt;width:116.3pt;height:1.75pt;z-index:-252195840;mso-position-horizontal-relative:page;mso-position-vertical-relative:page" coordorigin="8422,3084" coordsize="2326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">
                <v:rect id="Rectangle 10" o:spid="_x0000_s1027" style="position:absolute;left:8421;top:3084;width:10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9" o:spid="_x0000_s1028" style="position:absolute;visibility:visible;mso-wrap-style:square" from="8526,3101" to="10747,3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" strokeweight="1.74pt"/>
                <w10:wrap anchorx="page" anchory="page"/>
              </v:group>
            </w:pict>
          </mc:Fallback>
        </mc:AlternateContent>
      </w:r>
      <w:r w:rsidRPr="00327AC7">
        <w:rPr>
          <w:noProof/>
        </w:rPr>
        <mc:AlternateContent>
          <mc:Choice Requires="wpg">
            <w:drawing>
              <wp:anchor distT="0" distB="0" distL="114300" distR="114300" simplePos="0" relativeHeight="251121664" behindDoc="1" locked="0" layoutInCell="1" allowOverlap="1" wp14:anchorId="7104D273" wp14:editId="56839872">
                <wp:simplePos x="0" y="0"/>
                <wp:positionH relativeFrom="page">
                  <wp:posOffset>3576320</wp:posOffset>
                </wp:positionH>
                <wp:positionV relativeFrom="page">
                  <wp:posOffset>2532380</wp:posOffset>
                </wp:positionV>
                <wp:extent cx="1705610" cy="2222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22225"/>
                          <a:chOff x="5632" y="3988"/>
                          <a:chExt cx="2686" cy="35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631" y="3987"/>
                            <a:ext cx="105" cy="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36" y="4005"/>
                            <a:ext cx="2581" cy="0"/>
                          </a:xfrm>
                          <a:prstGeom prst="line">
                            <a:avLst/>
                          </a:prstGeom>
                          <a:noFill/>
                          <a:ln w="220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205CA" id="Group 5" o:spid="_x0000_s1026" style="position:absolute;margin-left:281.6pt;margin-top:199.4pt;width:134.3pt;height:1.75pt;z-index:-252194816;mso-position-horizontal-relative:page;mso-position-vertical-relative:page" coordorigin="5632,3988" coordsize="2686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">
                <v:rect id="Rectangle 7" o:spid="_x0000_s1027" style="position:absolute;left:5631;top:3987;width:10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6" o:spid="_x0000_s1028" style="position:absolute;visibility:visible;mso-wrap-style:square" from="5736,4005" to="8317,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" strokeweight="1.74pt"/>
                <w10:wrap anchorx="page" anchory="page"/>
              </v:group>
            </w:pict>
          </mc:Fallback>
        </mc:AlternateContent>
      </w:r>
      <w:r w:rsidRPr="00327AC7">
        <w:rPr>
          <w:noProof/>
        </w:rPr>
        <mc:AlternateContent>
          <mc:Choice Requires="wpg">
            <w:drawing>
              <wp:anchor distT="0" distB="0" distL="114300" distR="114300" simplePos="0" relativeHeight="251122688" behindDoc="1" locked="0" layoutInCell="1" allowOverlap="1" wp14:anchorId="610A8408" wp14:editId="1244DD00">
                <wp:simplePos x="0" y="0"/>
                <wp:positionH relativeFrom="page">
                  <wp:posOffset>5347970</wp:posOffset>
                </wp:positionH>
                <wp:positionV relativeFrom="page">
                  <wp:posOffset>2532380</wp:posOffset>
                </wp:positionV>
                <wp:extent cx="1477010" cy="222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22225"/>
                          <a:chOff x="8422" y="3988"/>
                          <a:chExt cx="2326" cy="35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421" y="3987"/>
                            <a:ext cx="105" cy="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526" y="4005"/>
                            <a:ext cx="2221" cy="0"/>
                          </a:xfrm>
                          <a:prstGeom prst="line">
                            <a:avLst/>
                          </a:prstGeom>
                          <a:noFill/>
                          <a:ln w="220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24CF5" id="Group 2" o:spid="_x0000_s1026" style="position:absolute;margin-left:421.1pt;margin-top:199.4pt;width:116.3pt;height:1.75pt;z-index:-252193792;mso-position-horizontal-relative:page;mso-position-vertical-relative:page" coordorigin="8422,3988" coordsize="2326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">
                <v:rect id="Rectangle 4" o:spid="_x0000_s1027" style="position:absolute;left:8421;top:3987;width:10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3" o:spid="_x0000_s1028" style="position:absolute;visibility:visible;mso-wrap-style:square" from="8526,4005" to="10747,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" strokeweight="1.74pt"/>
                <w10:wrap anchorx="page" anchory="page"/>
              </v:group>
            </w:pict>
          </mc:Fallback>
        </mc:AlternateContent>
      </w:r>
    </w:p>
    <w:sectPr w:rsidR="00000000" w:rsidRPr="00327AC7">
      <w:pgSz w:w="12240" w:h="15840"/>
      <w:pgMar w:top="1440" w:right="1300" w:bottom="1600" w:left="1320" w:header="0" w:footer="1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3E0C" w14:textId="77777777" w:rsidR="00000000" w:rsidRDefault="00EE0670">
      <w:r>
        <w:separator/>
      </w:r>
    </w:p>
  </w:endnote>
  <w:endnote w:type="continuationSeparator" w:id="0">
    <w:p w14:paraId="1E6F205B" w14:textId="77777777" w:rsidR="00000000" w:rsidRDefault="00EE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C94" w14:textId="4B1DCD3B" w:rsidR="00134FAB" w:rsidRDefault="00EE067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6D5E8A" wp14:editId="20467C5D">
              <wp:simplePos x="0" y="0"/>
              <wp:positionH relativeFrom="page">
                <wp:posOffset>3670300</wp:posOffset>
              </wp:positionH>
              <wp:positionV relativeFrom="page">
                <wp:posOffset>8973185</wp:posOffset>
              </wp:positionV>
              <wp:extent cx="406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0C1FB" w14:textId="77777777" w:rsidR="00134FAB" w:rsidRDefault="00EE067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of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D5E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pt;margin-top:706.55pt;width:3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" filled="f" stroked="f">
              <v:textbox inset="0,0,0,0">
                <w:txbxContent>
                  <w:p w14:paraId="0AD0C1FB" w14:textId="77777777" w:rsidR="00134FAB" w:rsidRDefault="00EE067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of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034A" w14:textId="77777777" w:rsidR="00000000" w:rsidRDefault="00EE0670">
      <w:r>
        <w:separator/>
      </w:r>
    </w:p>
  </w:footnote>
  <w:footnote w:type="continuationSeparator" w:id="0">
    <w:p w14:paraId="3E75361F" w14:textId="77777777" w:rsidR="00000000" w:rsidRDefault="00EE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0E8"/>
    <w:multiLevelType w:val="hybridMultilevel"/>
    <w:tmpl w:val="BFF229DE"/>
    <w:lvl w:ilvl="0" w:tplc="61FA26BE">
      <w:start w:val="1"/>
      <w:numFmt w:val="upperLetter"/>
      <w:lvlText w:val="%1."/>
      <w:lvlJc w:val="left"/>
      <w:pPr>
        <w:ind w:left="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7" w:hanging="360"/>
      </w:pPr>
    </w:lvl>
    <w:lvl w:ilvl="2" w:tplc="0409001B" w:tentative="1">
      <w:start w:val="1"/>
      <w:numFmt w:val="lowerRoman"/>
      <w:lvlText w:val="%3."/>
      <w:lvlJc w:val="right"/>
      <w:pPr>
        <w:ind w:left="1927" w:hanging="180"/>
      </w:pPr>
    </w:lvl>
    <w:lvl w:ilvl="3" w:tplc="0409000F" w:tentative="1">
      <w:start w:val="1"/>
      <w:numFmt w:val="decimal"/>
      <w:lvlText w:val="%4."/>
      <w:lvlJc w:val="left"/>
      <w:pPr>
        <w:ind w:left="2647" w:hanging="360"/>
      </w:pPr>
    </w:lvl>
    <w:lvl w:ilvl="4" w:tplc="04090019" w:tentative="1">
      <w:start w:val="1"/>
      <w:numFmt w:val="lowerLetter"/>
      <w:lvlText w:val="%5."/>
      <w:lvlJc w:val="left"/>
      <w:pPr>
        <w:ind w:left="3367" w:hanging="360"/>
      </w:pPr>
    </w:lvl>
    <w:lvl w:ilvl="5" w:tplc="0409001B" w:tentative="1">
      <w:start w:val="1"/>
      <w:numFmt w:val="lowerRoman"/>
      <w:lvlText w:val="%6."/>
      <w:lvlJc w:val="right"/>
      <w:pPr>
        <w:ind w:left="4087" w:hanging="180"/>
      </w:pPr>
    </w:lvl>
    <w:lvl w:ilvl="6" w:tplc="0409000F" w:tentative="1">
      <w:start w:val="1"/>
      <w:numFmt w:val="decimal"/>
      <w:lvlText w:val="%7."/>
      <w:lvlJc w:val="left"/>
      <w:pPr>
        <w:ind w:left="4807" w:hanging="360"/>
      </w:pPr>
    </w:lvl>
    <w:lvl w:ilvl="7" w:tplc="04090019" w:tentative="1">
      <w:start w:val="1"/>
      <w:numFmt w:val="lowerLetter"/>
      <w:lvlText w:val="%8."/>
      <w:lvlJc w:val="left"/>
      <w:pPr>
        <w:ind w:left="5527" w:hanging="360"/>
      </w:pPr>
    </w:lvl>
    <w:lvl w:ilvl="8" w:tplc="04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 w15:restartNumberingAfterBreak="0">
    <w:nsid w:val="2D402F52"/>
    <w:multiLevelType w:val="hybridMultilevel"/>
    <w:tmpl w:val="5FA01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044A5"/>
    <w:multiLevelType w:val="hybridMultilevel"/>
    <w:tmpl w:val="5BB001A0"/>
    <w:lvl w:ilvl="0" w:tplc="DC8C8E02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7" w:hanging="360"/>
      </w:pPr>
    </w:lvl>
    <w:lvl w:ilvl="2" w:tplc="0409001B" w:tentative="1">
      <w:start w:val="1"/>
      <w:numFmt w:val="lowerRoman"/>
      <w:lvlText w:val="%3."/>
      <w:lvlJc w:val="right"/>
      <w:pPr>
        <w:ind w:left="1927" w:hanging="180"/>
      </w:pPr>
    </w:lvl>
    <w:lvl w:ilvl="3" w:tplc="0409000F" w:tentative="1">
      <w:start w:val="1"/>
      <w:numFmt w:val="decimal"/>
      <w:lvlText w:val="%4."/>
      <w:lvlJc w:val="left"/>
      <w:pPr>
        <w:ind w:left="2647" w:hanging="360"/>
      </w:pPr>
    </w:lvl>
    <w:lvl w:ilvl="4" w:tplc="04090019" w:tentative="1">
      <w:start w:val="1"/>
      <w:numFmt w:val="lowerLetter"/>
      <w:lvlText w:val="%5."/>
      <w:lvlJc w:val="left"/>
      <w:pPr>
        <w:ind w:left="3367" w:hanging="360"/>
      </w:pPr>
    </w:lvl>
    <w:lvl w:ilvl="5" w:tplc="0409001B" w:tentative="1">
      <w:start w:val="1"/>
      <w:numFmt w:val="lowerRoman"/>
      <w:lvlText w:val="%6."/>
      <w:lvlJc w:val="right"/>
      <w:pPr>
        <w:ind w:left="4087" w:hanging="180"/>
      </w:pPr>
    </w:lvl>
    <w:lvl w:ilvl="6" w:tplc="0409000F" w:tentative="1">
      <w:start w:val="1"/>
      <w:numFmt w:val="decimal"/>
      <w:lvlText w:val="%7."/>
      <w:lvlJc w:val="left"/>
      <w:pPr>
        <w:ind w:left="4807" w:hanging="360"/>
      </w:pPr>
    </w:lvl>
    <w:lvl w:ilvl="7" w:tplc="04090019" w:tentative="1">
      <w:start w:val="1"/>
      <w:numFmt w:val="lowerLetter"/>
      <w:lvlText w:val="%8."/>
      <w:lvlJc w:val="left"/>
      <w:pPr>
        <w:ind w:left="5527" w:hanging="360"/>
      </w:pPr>
    </w:lvl>
    <w:lvl w:ilvl="8" w:tplc="04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4FF65AEF"/>
    <w:multiLevelType w:val="hybridMultilevel"/>
    <w:tmpl w:val="96ACAE60"/>
    <w:lvl w:ilvl="0" w:tplc="6450F00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07322"/>
    <w:multiLevelType w:val="hybridMultilevel"/>
    <w:tmpl w:val="8458AC5A"/>
    <w:lvl w:ilvl="0" w:tplc="A5B8F3DA">
      <w:numFmt w:val="bullet"/>
      <w:lvlText w:val="'"/>
      <w:lvlJc w:val="left"/>
      <w:pPr>
        <w:ind w:left="127" w:hanging="169"/>
      </w:pPr>
      <w:rPr>
        <w:rFonts w:hint="default"/>
        <w:w w:val="100"/>
      </w:rPr>
    </w:lvl>
    <w:lvl w:ilvl="1" w:tplc="B5063330">
      <w:numFmt w:val="bullet"/>
      <w:lvlText w:val="•"/>
      <w:lvlJc w:val="left"/>
      <w:pPr>
        <w:ind w:left="520" w:hanging="169"/>
      </w:pPr>
      <w:rPr>
        <w:rFonts w:hint="default"/>
      </w:rPr>
    </w:lvl>
    <w:lvl w:ilvl="2" w:tplc="245EA206">
      <w:numFmt w:val="bullet"/>
      <w:lvlText w:val="•"/>
      <w:lvlJc w:val="left"/>
      <w:pPr>
        <w:ind w:left="920" w:hanging="169"/>
      </w:pPr>
      <w:rPr>
        <w:rFonts w:hint="default"/>
      </w:rPr>
    </w:lvl>
    <w:lvl w:ilvl="3" w:tplc="4E8A71B0">
      <w:numFmt w:val="bullet"/>
      <w:lvlText w:val="•"/>
      <w:lvlJc w:val="left"/>
      <w:pPr>
        <w:ind w:left="1320" w:hanging="169"/>
      </w:pPr>
      <w:rPr>
        <w:rFonts w:hint="default"/>
      </w:rPr>
    </w:lvl>
    <w:lvl w:ilvl="4" w:tplc="D688BC48">
      <w:numFmt w:val="bullet"/>
      <w:lvlText w:val="•"/>
      <w:lvlJc w:val="left"/>
      <w:pPr>
        <w:ind w:left="1720" w:hanging="169"/>
      </w:pPr>
      <w:rPr>
        <w:rFonts w:hint="default"/>
      </w:rPr>
    </w:lvl>
    <w:lvl w:ilvl="5" w:tplc="909668BE">
      <w:numFmt w:val="bullet"/>
      <w:lvlText w:val="•"/>
      <w:lvlJc w:val="left"/>
      <w:pPr>
        <w:ind w:left="2120" w:hanging="169"/>
      </w:pPr>
      <w:rPr>
        <w:rFonts w:hint="default"/>
      </w:rPr>
    </w:lvl>
    <w:lvl w:ilvl="6" w:tplc="C1243154">
      <w:numFmt w:val="bullet"/>
      <w:lvlText w:val="•"/>
      <w:lvlJc w:val="left"/>
      <w:pPr>
        <w:ind w:left="2520" w:hanging="169"/>
      </w:pPr>
      <w:rPr>
        <w:rFonts w:hint="default"/>
      </w:rPr>
    </w:lvl>
    <w:lvl w:ilvl="7" w:tplc="D7965852">
      <w:numFmt w:val="bullet"/>
      <w:lvlText w:val="•"/>
      <w:lvlJc w:val="left"/>
      <w:pPr>
        <w:ind w:left="2920" w:hanging="169"/>
      </w:pPr>
      <w:rPr>
        <w:rFonts w:hint="default"/>
      </w:rPr>
    </w:lvl>
    <w:lvl w:ilvl="8" w:tplc="A6164A74">
      <w:numFmt w:val="bullet"/>
      <w:lvlText w:val="•"/>
      <w:lvlJc w:val="left"/>
      <w:pPr>
        <w:ind w:left="3320" w:hanging="169"/>
      </w:pPr>
      <w:rPr>
        <w:rFonts w:hint="default"/>
      </w:rPr>
    </w:lvl>
  </w:abstractNum>
  <w:abstractNum w:abstractNumId="5" w15:restartNumberingAfterBreak="0">
    <w:nsid w:val="6D232E39"/>
    <w:multiLevelType w:val="hybridMultilevel"/>
    <w:tmpl w:val="5D588BFE"/>
    <w:lvl w:ilvl="0" w:tplc="38F0A96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26699">
    <w:abstractNumId w:val="4"/>
  </w:num>
  <w:num w:numId="2" w16cid:durableId="45222976">
    <w:abstractNumId w:val="0"/>
  </w:num>
  <w:num w:numId="3" w16cid:durableId="295258464">
    <w:abstractNumId w:val="5"/>
  </w:num>
  <w:num w:numId="4" w16cid:durableId="206962848">
    <w:abstractNumId w:val="3"/>
  </w:num>
  <w:num w:numId="5" w16cid:durableId="100610255">
    <w:abstractNumId w:val="1"/>
  </w:num>
  <w:num w:numId="6" w16cid:durableId="1226188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AB"/>
    <w:rsid w:val="00092F6D"/>
    <w:rsid w:val="0011603E"/>
    <w:rsid w:val="00134FAB"/>
    <w:rsid w:val="001C2796"/>
    <w:rsid w:val="001D469E"/>
    <w:rsid w:val="001F662D"/>
    <w:rsid w:val="001F689D"/>
    <w:rsid w:val="00327AC7"/>
    <w:rsid w:val="00336F35"/>
    <w:rsid w:val="0041464A"/>
    <w:rsid w:val="00465306"/>
    <w:rsid w:val="006200E7"/>
    <w:rsid w:val="00681376"/>
    <w:rsid w:val="006E3906"/>
    <w:rsid w:val="00712F11"/>
    <w:rsid w:val="0075222B"/>
    <w:rsid w:val="00852AA2"/>
    <w:rsid w:val="008C4319"/>
    <w:rsid w:val="009A0167"/>
    <w:rsid w:val="00A02848"/>
    <w:rsid w:val="00A62D51"/>
    <w:rsid w:val="00A65A3F"/>
    <w:rsid w:val="00A86ABF"/>
    <w:rsid w:val="00BD3386"/>
    <w:rsid w:val="00BF436B"/>
    <w:rsid w:val="00D1603F"/>
    <w:rsid w:val="00EE0670"/>
    <w:rsid w:val="00F0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EAAC5E8"/>
  <w15:docId w15:val="{9EA6D315-EC40-4669-A6A0-68A88F25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EE926-C109-4F31-BED1-EF9F91C9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2010</Characters>
  <Application>Microsoft Office Word</Application>
  <DocSecurity>0</DocSecurity>
  <Lines>69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Judge Brack Praecipe Criminal Jury Instructions</vt:lpstr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Judge Brack Praecipe Criminal Jury Instructions</dc:title>
  <dc:creator>nicholeg</dc:creator>
  <cp:lastModifiedBy>Dionna Ford</cp:lastModifiedBy>
  <cp:revision>2</cp:revision>
  <cp:lastPrinted>2023-02-01T02:18:00Z</cp:lastPrinted>
  <dcterms:created xsi:type="dcterms:W3CDTF">2023-02-01T02:19:00Z</dcterms:created>
  <dcterms:modified xsi:type="dcterms:W3CDTF">2023-02-01T02:19:00Z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2023-01-31T00:00:00Z</vt:filetime>
  </property>
</Properties>
</file>